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F60EE" w14:textId="77777777" w:rsidR="00840658" w:rsidRPr="00690A87" w:rsidRDefault="00840658" w:rsidP="00840658">
      <w:pPr>
        <w:rPr>
          <w:rFonts w:ascii="Roboto" w:hAnsi="Roboto" w:cs="Arial"/>
          <w:b/>
          <w:sz w:val="28"/>
          <w:szCs w:val="28"/>
          <w:lang w:val="en-GB"/>
        </w:rPr>
      </w:pPr>
      <w:r w:rsidRPr="00690A87">
        <w:rPr>
          <w:rFonts w:ascii="Roboto" w:hAnsi="Roboto"/>
          <w:noProof/>
        </w:rPr>
        <w:drawing>
          <wp:anchor distT="0" distB="0" distL="114300" distR="114300" simplePos="0" relativeHeight="251659264" behindDoc="1" locked="0" layoutInCell="1" allowOverlap="1" wp14:anchorId="0C636BE3" wp14:editId="63214237">
            <wp:simplePos x="0" y="0"/>
            <wp:positionH relativeFrom="margin">
              <wp:align>center</wp:align>
            </wp:positionH>
            <wp:positionV relativeFrom="paragraph">
              <wp:posOffset>-329565</wp:posOffset>
            </wp:positionV>
            <wp:extent cx="8051800" cy="895350"/>
            <wp:effectExtent l="0" t="0" r="6350" b="0"/>
            <wp:wrapNone/>
            <wp:docPr id="2" name="Picture 3" descr="HR_banner_RV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R_banner_RVC"/>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051800" cy="895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266E31" w14:textId="77777777" w:rsidR="00840658" w:rsidRPr="00690A87" w:rsidRDefault="00840658" w:rsidP="00840658">
      <w:pPr>
        <w:rPr>
          <w:rFonts w:ascii="Roboto" w:hAnsi="Roboto" w:cs="Arial"/>
          <w:b/>
          <w:sz w:val="28"/>
          <w:szCs w:val="28"/>
          <w:lang w:val="en-GB"/>
        </w:rPr>
      </w:pPr>
    </w:p>
    <w:p w14:paraId="3DF66BF8" w14:textId="77777777" w:rsidR="00690A87" w:rsidRPr="00690A87" w:rsidRDefault="00690A87" w:rsidP="00840658">
      <w:pPr>
        <w:rPr>
          <w:rFonts w:ascii="Roboto" w:hAnsi="Roboto" w:cs="Arial"/>
          <w:b/>
          <w:sz w:val="28"/>
          <w:szCs w:val="28"/>
          <w:lang w:val="en-GB"/>
        </w:rPr>
      </w:pPr>
    </w:p>
    <w:p w14:paraId="565E1EA6" w14:textId="7ACDA316" w:rsidR="00840658" w:rsidRPr="00690A87" w:rsidRDefault="00840658" w:rsidP="00840658">
      <w:pPr>
        <w:rPr>
          <w:rFonts w:ascii="Roboto" w:hAnsi="Roboto" w:cs="Arial"/>
          <w:b/>
          <w:sz w:val="28"/>
          <w:szCs w:val="28"/>
          <w:lang w:val="en-GB"/>
        </w:rPr>
      </w:pPr>
      <w:r w:rsidRPr="00690A87">
        <w:rPr>
          <w:rFonts w:ascii="Roboto" w:hAnsi="Roboto" w:cs="Arial"/>
          <w:b/>
          <w:sz w:val="28"/>
          <w:szCs w:val="28"/>
          <w:lang w:val="en-GB"/>
        </w:rPr>
        <w:t>JOB DESCRIPTION</w:t>
      </w:r>
    </w:p>
    <w:p w14:paraId="73CA9FC4" w14:textId="77777777" w:rsidR="00840658" w:rsidRPr="00690A87" w:rsidRDefault="00840658" w:rsidP="00840658">
      <w:pPr>
        <w:rPr>
          <w:rFonts w:ascii="Roboto" w:hAnsi="Roboto" w:cs="Arial"/>
          <w:sz w:val="20"/>
          <w:szCs w:val="20"/>
          <w:lang w:val="en-GB"/>
        </w:rPr>
      </w:pPr>
    </w:p>
    <w:p w14:paraId="3F601DC3" w14:textId="77777777" w:rsidR="00840658" w:rsidRPr="00690A87" w:rsidRDefault="00840658" w:rsidP="00840658">
      <w:pPr>
        <w:rPr>
          <w:rFonts w:ascii="Roboto" w:hAnsi="Roboto" w:cs="Arial"/>
          <w:sz w:val="20"/>
          <w:szCs w:val="20"/>
          <w:lang w:val="en-GB"/>
        </w:rPr>
      </w:pPr>
      <w:r w:rsidRPr="00690A87">
        <w:rPr>
          <w:rFonts w:ascii="Roboto" w:hAnsi="Roboto" w:cs="Arial"/>
          <w:sz w:val="20"/>
          <w:szCs w:val="20"/>
          <w:lang w:val="en-GB"/>
        </w:rPr>
        <w:t>This form summarises the purpose of the job and lists its key tasks</w:t>
      </w:r>
    </w:p>
    <w:p w14:paraId="6562898B" w14:textId="77777777" w:rsidR="00840658" w:rsidRPr="00690A87" w:rsidRDefault="00840658" w:rsidP="00840658">
      <w:pPr>
        <w:rPr>
          <w:rFonts w:ascii="Roboto" w:hAnsi="Roboto" w:cs="Arial"/>
          <w:sz w:val="20"/>
          <w:szCs w:val="20"/>
          <w:lang w:val="en-GB"/>
        </w:rPr>
      </w:pPr>
      <w:r w:rsidRPr="00690A87">
        <w:rPr>
          <w:rFonts w:ascii="Roboto" w:hAnsi="Roboto" w:cs="Arial"/>
          <w:sz w:val="20"/>
          <w:szCs w:val="20"/>
          <w:lang w:val="en-GB"/>
        </w:rPr>
        <w:t>It may be varied from time to time at the discretion of the College in consultation with the postholder</w:t>
      </w:r>
    </w:p>
    <w:p w14:paraId="1043932F" w14:textId="77777777" w:rsidR="00840658" w:rsidRPr="00690A87" w:rsidRDefault="00840658" w:rsidP="00840658">
      <w:pPr>
        <w:rPr>
          <w:rFonts w:ascii="Roboto" w:hAnsi="Roboto" w:cs="Arial"/>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9"/>
        <w:gridCol w:w="5761"/>
      </w:tblGrid>
      <w:tr w:rsidR="00840658" w:rsidRPr="00690A87" w14:paraId="60B9F6DC" w14:textId="77777777" w:rsidTr="00922201">
        <w:tc>
          <w:tcPr>
            <w:tcW w:w="5211" w:type="dxa"/>
          </w:tcPr>
          <w:p w14:paraId="0B7224F4" w14:textId="77777777" w:rsidR="00840658" w:rsidRPr="00690A87" w:rsidRDefault="00840658" w:rsidP="00922201">
            <w:pPr>
              <w:rPr>
                <w:rFonts w:ascii="Roboto" w:hAnsi="Roboto" w:cs="Arial"/>
                <w:b/>
                <w:sz w:val="20"/>
                <w:szCs w:val="20"/>
                <w:lang w:val="en-GB"/>
              </w:rPr>
            </w:pPr>
          </w:p>
          <w:p w14:paraId="350064EE" w14:textId="77777777" w:rsidR="00840658" w:rsidRPr="00690A87" w:rsidRDefault="00840658" w:rsidP="00922201">
            <w:pPr>
              <w:rPr>
                <w:rFonts w:ascii="Roboto" w:hAnsi="Roboto" w:cs="Arial"/>
                <w:sz w:val="20"/>
                <w:szCs w:val="20"/>
                <w:lang w:val="en-GB"/>
              </w:rPr>
            </w:pPr>
            <w:r w:rsidRPr="00690A87">
              <w:rPr>
                <w:rFonts w:ascii="Roboto" w:hAnsi="Roboto" w:cs="Arial"/>
                <w:b/>
                <w:bCs/>
                <w:sz w:val="20"/>
                <w:szCs w:val="20"/>
                <w:lang w:val="en-GB"/>
              </w:rPr>
              <w:t xml:space="preserve">Job Title: </w:t>
            </w:r>
            <w:r w:rsidRPr="00690A87">
              <w:rPr>
                <w:rFonts w:ascii="Roboto" w:hAnsi="Roboto" w:cs="Arial"/>
                <w:sz w:val="20"/>
                <w:szCs w:val="20"/>
                <w:lang w:val="en-GB"/>
              </w:rPr>
              <w:t>Staff Clinician in Equine Sports Medicine and Rehabilitation - FTC</w:t>
            </w:r>
          </w:p>
        </w:tc>
        <w:tc>
          <w:tcPr>
            <w:tcW w:w="5885" w:type="dxa"/>
          </w:tcPr>
          <w:p w14:paraId="6B2CD274" w14:textId="77777777" w:rsidR="00840658" w:rsidRPr="00690A87" w:rsidRDefault="00840658" w:rsidP="00922201">
            <w:pPr>
              <w:rPr>
                <w:rFonts w:ascii="Roboto" w:hAnsi="Roboto" w:cs="Arial"/>
                <w:b/>
                <w:sz w:val="20"/>
                <w:szCs w:val="20"/>
                <w:lang w:val="en-GB"/>
              </w:rPr>
            </w:pPr>
          </w:p>
          <w:p w14:paraId="31929DBC" w14:textId="77777777" w:rsidR="00840658" w:rsidRPr="00690A87" w:rsidRDefault="00840658" w:rsidP="00922201">
            <w:pPr>
              <w:rPr>
                <w:rFonts w:ascii="Roboto" w:hAnsi="Roboto" w:cs="Arial"/>
                <w:sz w:val="20"/>
                <w:szCs w:val="20"/>
                <w:lang w:val="en-GB"/>
              </w:rPr>
            </w:pPr>
            <w:r w:rsidRPr="00690A87">
              <w:rPr>
                <w:rFonts w:ascii="Roboto" w:hAnsi="Roboto" w:cs="Arial"/>
                <w:b/>
                <w:bCs/>
                <w:sz w:val="20"/>
                <w:szCs w:val="20"/>
                <w:lang w:val="en-GB"/>
              </w:rPr>
              <w:t xml:space="preserve">Job ref no: </w:t>
            </w:r>
            <w:r w:rsidRPr="00690A87">
              <w:rPr>
                <w:rFonts w:ascii="Roboto" w:hAnsi="Roboto" w:cs="Arial"/>
                <w:sz w:val="20"/>
                <w:szCs w:val="20"/>
                <w:lang w:val="en-GB"/>
              </w:rPr>
              <w:t>CSS-0161-26</w:t>
            </w:r>
          </w:p>
        </w:tc>
      </w:tr>
      <w:tr w:rsidR="00840658" w:rsidRPr="00690A87" w14:paraId="1816FEB9" w14:textId="77777777" w:rsidTr="00922201">
        <w:tc>
          <w:tcPr>
            <w:tcW w:w="5211" w:type="dxa"/>
          </w:tcPr>
          <w:p w14:paraId="59402D49" w14:textId="77777777" w:rsidR="00840658" w:rsidRPr="00690A87" w:rsidRDefault="00840658" w:rsidP="00922201">
            <w:pPr>
              <w:rPr>
                <w:rFonts w:ascii="Roboto" w:hAnsi="Roboto" w:cs="Arial"/>
                <w:b/>
                <w:sz w:val="20"/>
                <w:szCs w:val="20"/>
                <w:lang w:val="en-GB"/>
              </w:rPr>
            </w:pPr>
          </w:p>
          <w:p w14:paraId="0E1641C8" w14:textId="2755F102" w:rsidR="00840658" w:rsidRPr="00690A87" w:rsidRDefault="00840658" w:rsidP="00922201">
            <w:pPr>
              <w:rPr>
                <w:rFonts w:ascii="Roboto" w:hAnsi="Roboto" w:cs="Arial"/>
                <w:b/>
                <w:sz w:val="20"/>
                <w:szCs w:val="20"/>
                <w:lang w:val="en-GB"/>
              </w:rPr>
            </w:pPr>
            <w:r w:rsidRPr="00690A87">
              <w:rPr>
                <w:rFonts w:ascii="Roboto" w:hAnsi="Roboto" w:cs="Arial"/>
                <w:b/>
                <w:sz w:val="20"/>
                <w:szCs w:val="20"/>
                <w:lang w:val="en-GB"/>
              </w:rPr>
              <w:t xml:space="preserve">Grade: </w:t>
            </w:r>
            <w:r w:rsidR="00690A87" w:rsidRPr="00690A87">
              <w:rPr>
                <w:rFonts w:ascii="Roboto" w:hAnsi="Roboto" w:cs="Arial"/>
                <w:bCs/>
                <w:sz w:val="20"/>
                <w:szCs w:val="20"/>
                <w:lang w:val="en-GB"/>
              </w:rPr>
              <w:t>7</w:t>
            </w:r>
          </w:p>
        </w:tc>
        <w:tc>
          <w:tcPr>
            <w:tcW w:w="5885" w:type="dxa"/>
          </w:tcPr>
          <w:p w14:paraId="06E65D97" w14:textId="77777777" w:rsidR="00840658" w:rsidRPr="00690A87" w:rsidRDefault="00840658" w:rsidP="00922201">
            <w:pPr>
              <w:rPr>
                <w:rFonts w:ascii="Roboto" w:hAnsi="Roboto" w:cs="Arial"/>
                <w:b/>
                <w:sz w:val="20"/>
                <w:szCs w:val="20"/>
                <w:lang w:val="en-GB"/>
              </w:rPr>
            </w:pPr>
          </w:p>
          <w:p w14:paraId="4EA12BB8" w14:textId="77777777" w:rsidR="00840658" w:rsidRPr="00690A87" w:rsidRDefault="00840658" w:rsidP="00922201">
            <w:pPr>
              <w:rPr>
                <w:rFonts w:ascii="Roboto" w:hAnsi="Roboto" w:cs="Arial"/>
                <w:b/>
                <w:sz w:val="20"/>
                <w:szCs w:val="20"/>
                <w:lang w:val="en-GB"/>
              </w:rPr>
            </w:pPr>
            <w:r w:rsidRPr="00690A87">
              <w:rPr>
                <w:rFonts w:ascii="Roboto" w:hAnsi="Roboto" w:cs="Arial"/>
                <w:b/>
                <w:sz w:val="20"/>
                <w:szCs w:val="20"/>
                <w:lang w:val="en-GB"/>
              </w:rPr>
              <w:t xml:space="preserve">Department: </w:t>
            </w:r>
            <w:r w:rsidRPr="00690A87">
              <w:rPr>
                <w:rFonts w:ascii="Roboto" w:hAnsi="Roboto" w:cs="Arial"/>
                <w:sz w:val="20"/>
                <w:szCs w:val="20"/>
                <w:lang w:val="en-GB"/>
              </w:rPr>
              <w:t>RVC Equine, Clinical Science and Services</w:t>
            </w:r>
          </w:p>
        </w:tc>
      </w:tr>
      <w:tr w:rsidR="00840658" w:rsidRPr="00690A87" w14:paraId="15574811" w14:textId="77777777" w:rsidTr="00922201">
        <w:tc>
          <w:tcPr>
            <w:tcW w:w="5211" w:type="dxa"/>
          </w:tcPr>
          <w:p w14:paraId="4536C09F" w14:textId="77777777" w:rsidR="00840658" w:rsidRPr="00690A87" w:rsidRDefault="00840658" w:rsidP="00922201">
            <w:pPr>
              <w:rPr>
                <w:rFonts w:ascii="Roboto" w:hAnsi="Roboto" w:cs="Arial"/>
                <w:b/>
                <w:sz w:val="20"/>
                <w:szCs w:val="20"/>
                <w:lang w:val="en-GB"/>
              </w:rPr>
            </w:pPr>
          </w:p>
          <w:p w14:paraId="60885D31" w14:textId="77777777" w:rsidR="00840658" w:rsidRPr="00690A87" w:rsidRDefault="00840658" w:rsidP="00922201">
            <w:pPr>
              <w:rPr>
                <w:rFonts w:ascii="Roboto" w:hAnsi="Roboto" w:cs="Arial"/>
                <w:sz w:val="20"/>
                <w:szCs w:val="20"/>
                <w:lang w:val="en-GB"/>
              </w:rPr>
            </w:pPr>
            <w:r w:rsidRPr="00690A87">
              <w:rPr>
                <w:rFonts w:ascii="Roboto" w:hAnsi="Roboto" w:cs="Arial"/>
                <w:b/>
                <w:bCs/>
                <w:sz w:val="20"/>
                <w:szCs w:val="20"/>
                <w:lang w:val="en-GB"/>
              </w:rPr>
              <w:t xml:space="preserve">Accountable to: </w:t>
            </w:r>
            <w:r w:rsidRPr="00690A87">
              <w:rPr>
                <w:rFonts w:ascii="Roboto" w:hAnsi="Roboto" w:cs="Arial"/>
                <w:sz w:val="20"/>
                <w:szCs w:val="20"/>
                <w:lang w:val="en-GB"/>
              </w:rPr>
              <w:t>Head of Department &amp; Hospital Director</w:t>
            </w:r>
          </w:p>
          <w:p w14:paraId="6A6BFAF0" w14:textId="77777777" w:rsidR="00840658" w:rsidRPr="00690A87" w:rsidRDefault="00840658" w:rsidP="00922201">
            <w:pPr>
              <w:rPr>
                <w:rFonts w:ascii="Roboto" w:hAnsi="Roboto" w:cs="Arial"/>
                <w:b/>
                <w:sz w:val="20"/>
                <w:szCs w:val="20"/>
                <w:lang w:val="en-GB"/>
              </w:rPr>
            </w:pPr>
          </w:p>
        </w:tc>
        <w:tc>
          <w:tcPr>
            <w:tcW w:w="5885" w:type="dxa"/>
          </w:tcPr>
          <w:p w14:paraId="4B86B6BB" w14:textId="77777777" w:rsidR="00840658" w:rsidRPr="00690A87" w:rsidRDefault="00840658" w:rsidP="00922201">
            <w:pPr>
              <w:rPr>
                <w:rFonts w:ascii="Roboto" w:hAnsi="Roboto" w:cs="Arial"/>
                <w:b/>
                <w:sz w:val="20"/>
                <w:szCs w:val="20"/>
                <w:lang w:val="en-GB"/>
              </w:rPr>
            </w:pPr>
          </w:p>
          <w:p w14:paraId="0A1D1335" w14:textId="77777777" w:rsidR="00840658" w:rsidRPr="00690A87" w:rsidRDefault="00840658" w:rsidP="00922201">
            <w:pPr>
              <w:rPr>
                <w:rFonts w:ascii="Roboto" w:hAnsi="Roboto" w:cs="Arial"/>
                <w:sz w:val="20"/>
                <w:szCs w:val="20"/>
                <w:lang w:val="en-GB"/>
              </w:rPr>
            </w:pPr>
            <w:r w:rsidRPr="00690A87">
              <w:rPr>
                <w:rFonts w:ascii="Roboto" w:hAnsi="Roboto" w:cs="Arial"/>
                <w:b/>
                <w:sz w:val="20"/>
                <w:szCs w:val="20"/>
                <w:lang w:val="en-GB"/>
              </w:rPr>
              <w:t xml:space="preserve">Responsible for: </w:t>
            </w:r>
            <w:r w:rsidRPr="00690A87">
              <w:rPr>
                <w:rFonts w:ascii="Roboto" w:hAnsi="Roboto" w:cs="Arial"/>
                <w:sz w:val="20"/>
                <w:szCs w:val="20"/>
                <w:lang w:val="en-GB"/>
              </w:rPr>
              <w:t>N/A</w:t>
            </w:r>
          </w:p>
          <w:p w14:paraId="1876819E" w14:textId="77777777" w:rsidR="00840658" w:rsidRPr="00690A87" w:rsidRDefault="00840658" w:rsidP="00922201">
            <w:pPr>
              <w:rPr>
                <w:rFonts w:ascii="Roboto" w:hAnsi="Roboto" w:cs="Arial"/>
                <w:b/>
                <w:sz w:val="20"/>
                <w:szCs w:val="20"/>
                <w:lang w:val="en-GB"/>
              </w:rPr>
            </w:pPr>
          </w:p>
        </w:tc>
      </w:tr>
    </w:tbl>
    <w:p w14:paraId="50747A75" w14:textId="77777777" w:rsidR="00840658" w:rsidRPr="00690A87" w:rsidRDefault="00840658" w:rsidP="00840658">
      <w:pPr>
        <w:rPr>
          <w:rFonts w:ascii="Roboto" w:hAnsi="Roboto" w:cs="Arial"/>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70"/>
      </w:tblGrid>
      <w:tr w:rsidR="00840658" w:rsidRPr="00690A87" w14:paraId="57E55CC1" w14:textId="77777777" w:rsidTr="00922201">
        <w:tc>
          <w:tcPr>
            <w:tcW w:w="11096" w:type="dxa"/>
          </w:tcPr>
          <w:p w14:paraId="1F8AC2E2" w14:textId="77777777" w:rsidR="00840658" w:rsidRPr="00690A87" w:rsidRDefault="00840658" w:rsidP="00922201">
            <w:pPr>
              <w:rPr>
                <w:rFonts w:ascii="Roboto" w:hAnsi="Roboto" w:cs="Arial"/>
                <w:b/>
                <w:sz w:val="20"/>
                <w:szCs w:val="20"/>
                <w:lang w:val="en-GB"/>
              </w:rPr>
            </w:pPr>
            <w:r w:rsidRPr="00690A87">
              <w:rPr>
                <w:rFonts w:ascii="Roboto" w:hAnsi="Roboto" w:cs="Arial"/>
                <w:b/>
                <w:sz w:val="20"/>
                <w:szCs w:val="20"/>
                <w:lang w:val="en-GB"/>
              </w:rPr>
              <w:t>Job summary:</w:t>
            </w:r>
          </w:p>
          <w:p w14:paraId="29630C8E" w14:textId="0608DDF5" w:rsidR="00840658" w:rsidRPr="00690A87" w:rsidRDefault="00840658" w:rsidP="00922201">
            <w:pPr>
              <w:jc w:val="both"/>
              <w:rPr>
                <w:rFonts w:ascii="Roboto" w:hAnsi="Roboto"/>
                <w:sz w:val="20"/>
                <w:szCs w:val="20"/>
                <w:lang w:val="en-GB"/>
              </w:rPr>
            </w:pPr>
            <w:r w:rsidRPr="00690A87">
              <w:rPr>
                <w:rFonts w:ascii="Roboto" w:hAnsi="Roboto"/>
                <w:sz w:val="20"/>
                <w:szCs w:val="20"/>
                <w:lang w:val="en-GB"/>
              </w:rPr>
              <w:t xml:space="preserve">To significantly contribute to the delivery of </w:t>
            </w:r>
            <w:r w:rsidR="00690A87" w:rsidRPr="00690A87">
              <w:rPr>
                <w:rFonts w:ascii="Roboto" w:hAnsi="Roboto"/>
                <w:sz w:val="20"/>
                <w:szCs w:val="20"/>
                <w:lang w:val="en-GB"/>
              </w:rPr>
              <w:t>high-quality</w:t>
            </w:r>
            <w:r w:rsidRPr="00690A87">
              <w:rPr>
                <w:rFonts w:ascii="Roboto" w:hAnsi="Roboto"/>
                <w:sz w:val="20"/>
                <w:szCs w:val="20"/>
                <w:lang w:val="en-GB"/>
              </w:rPr>
              <w:t xml:space="preserve"> clinical services, research and teaching within the RVC community. To develop the sports medicine caseload and work closely with the other clinical and technical teams in RVC Equine to </w:t>
            </w:r>
            <w:r w:rsidRPr="00690A87">
              <w:rPr>
                <w:rFonts w:ascii="Roboto" w:hAnsi="Roboto"/>
                <w:sz w:val="20"/>
                <w:szCs w:val="20"/>
              </w:rPr>
              <w:t xml:space="preserve">strengthen and develop our existing reputation as a centre of excellence in all aspects of equine medicine and surgery. </w:t>
            </w:r>
            <w:r w:rsidRPr="00690A87">
              <w:rPr>
                <w:rFonts w:ascii="Roboto" w:hAnsi="Roboto"/>
                <w:sz w:val="20"/>
                <w:szCs w:val="20"/>
                <w:lang w:val="en-GB"/>
              </w:rPr>
              <w:t xml:space="preserve">This will be achieved through having competence in all areas of equine sports medicine and delivering excellent services to our clients, horse owners and referring veterinarians. To contribute to under and post graduate student teaching and supervision. To ensure that RVC Equine meets the overall goals and objectives of the College through delivery of excellent clinical service, teaching and research. Comply with all professional regulations and legislation, and standards associated with independent accreditation such as the RCVS Practice Standards Scheme. </w:t>
            </w:r>
          </w:p>
        </w:tc>
      </w:tr>
    </w:tbl>
    <w:p w14:paraId="152448A9" w14:textId="77777777" w:rsidR="00840658" w:rsidRPr="00690A87" w:rsidRDefault="00840658" w:rsidP="00840658">
      <w:pPr>
        <w:rPr>
          <w:rFonts w:ascii="Roboto" w:hAnsi="Roboto" w:cs="Arial"/>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70"/>
      </w:tblGrid>
      <w:tr w:rsidR="00840658" w:rsidRPr="00690A87" w14:paraId="26E03E20" w14:textId="77777777" w:rsidTr="00922201">
        <w:trPr>
          <w:trHeight w:val="2387"/>
        </w:trPr>
        <w:tc>
          <w:tcPr>
            <w:tcW w:w="11096" w:type="dxa"/>
          </w:tcPr>
          <w:p w14:paraId="2C042821" w14:textId="77777777" w:rsidR="00840658" w:rsidRPr="00690A87" w:rsidRDefault="00840658" w:rsidP="00922201">
            <w:pPr>
              <w:rPr>
                <w:rFonts w:ascii="Roboto" w:hAnsi="Roboto"/>
                <w:b/>
                <w:bCs/>
                <w:sz w:val="20"/>
                <w:szCs w:val="20"/>
                <w:lang w:val="en-GB"/>
              </w:rPr>
            </w:pPr>
            <w:r w:rsidRPr="00690A87">
              <w:rPr>
                <w:rFonts w:ascii="Roboto" w:hAnsi="Roboto" w:cs="Arial"/>
                <w:b/>
                <w:sz w:val="20"/>
                <w:szCs w:val="20"/>
                <w:lang w:val="en-GB"/>
              </w:rPr>
              <w:t xml:space="preserve">Competency: </w:t>
            </w:r>
            <w:r w:rsidRPr="00690A87">
              <w:rPr>
                <w:rFonts w:ascii="Roboto" w:hAnsi="Roboto"/>
                <w:b/>
                <w:bCs/>
                <w:sz w:val="20"/>
                <w:szCs w:val="20"/>
                <w:lang w:val="en-GB"/>
              </w:rPr>
              <w:t>Communication Skills</w:t>
            </w:r>
          </w:p>
          <w:p w14:paraId="36843E53" w14:textId="77777777" w:rsidR="00840658" w:rsidRPr="00690A87" w:rsidRDefault="00840658" w:rsidP="00922201">
            <w:pPr>
              <w:rPr>
                <w:rFonts w:ascii="Roboto" w:hAnsi="Roboto"/>
                <w:bCs/>
                <w:sz w:val="20"/>
                <w:szCs w:val="20"/>
                <w:lang w:val="en-GB"/>
              </w:rPr>
            </w:pPr>
            <w:r w:rsidRPr="00690A87">
              <w:rPr>
                <w:rFonts w:ascii="Roboto" w:hAnsi="Roboto"/>
                <w:b/>
                <w:bCs/>
                <w:sz w:val="20"/>
                <w:szCs w:val="20"/>
                <w:lang w:val="en-GB"/>
              </w:rPr>
              <w:t>Key tasks:</w:t>
            </w:r>
          </w:p>
          <w:p w14:paraId="0A57C2CF" w14:textId="77777777" w:rsidR="00840658" w:rsidRPr="00690A87" w:rsidRDefault="00840658" w:rsidP="00922201">
            <w:pPr>
              <w:rPr>
                <w:rFonts w:ascii="Roboto" w:hAnsi="Roboto"/>
                <w:bCs/>
                <w:sz w:val="20"/>
                <w:szCs w:val="20"/>
                <w:lang w:val="en-GB"/>
              </w:rPr>
            </w:pPr>
            <w:r w:rsidRPr="00690A87">
              <w:rPr>
                <w:rFonts w:ascii="Roboto" w:hAnsi="Roboto"/>
                <w:bCs/>
                <w:sz w:val="20"/>
                <w:szCs w:val="20"/>
                <w:lang w:val="en-GB"/>
              </w:rPr>
              <w:t>Communicate effectively and openly to other members of RVC Equine and elsewhere within the RVC, including communication with horse owners and other members of the public; communicate at different professional and technical levels as required.</w:t>
            </w:r>
          </w:p>
          <w:p w14:paraId="63D92BB4" w14:textId="77777777" w:rsidR="00840658" w:rsidRPr="00690A87" w:rsidRDefault="00840658" w:rsidP="00922201">
            <w:pPr>
              <w:rPr>
                <w:rFonts w:ascii="Roboto" w:hAnsi="Roboto"/>
                <w:bCs/>
                <w:sz w:val="20"/>
                <w:szCs w:val="20"/>
                <w:lang w:val="en-GB"/>
              </w:rPr>
            </w:pPr>
            <w:r w:rsidRPr="00690A87">
              <w:rPr>
                <w:rFonts w:ascii="Roboto" w:hAnsi="Roboto"/>
                <w:bCs/>
                <w:sz w:val="20"/>
                <w:szCs w:val="20"/>
                <w:lang w:val="en-GB"/>
              </w:rPr>
              <w:t xml:space="preserve">Maintain good communication with all RVC Equine staff via email, telephone and face to face. </w:t>
            </w:r>
          </w:p>
          <w:p w14:paraId="1D6E948D" w14:textId="77777777" w:rsidR="00840658" w:rsidRPr="00690A87" w:rsidRDefault="00840658" w:rsidP="00922201">
            <w:pPr>
              <w:rPr>
                <w:rFonts w:ascii="Roboto" w:hAnsi="Roboto"/>
                <w:bCs/>
                <w:sz w:val="20"/>
                <w:szCs w:val="20"/>
                <w:lang w:val="en-GB"/>
              </w:rPr>
            </w:pPr>
            <w:r w:rsidRPr="00690A87">
              <w:rPr>
                <w:rFonts w:ascii="Roboto" w:hAnsi="Roboto"/>
                <w:bCs/>
                <w:sz w:val="20"/>
                <w:szCs w:val="20"/>
                <w:lang w:val="en-GB"/>
              </w:rPr>
              <w:t>Understand clearly the needs and expectations of line managers, co-workers and clients.</w:t>
            </w:r>
          </w:p>
          <w:p w14:paraId="364597E0" w14:textId="77777777" w:rsidR="00840658" w:rsidRPr="00690A87" w:rsidRDefault="00840658" w:rsidP="00922201">
            <w:pPr>
              <w:rPr>
                <w:rFonts w:ascii="Roboto" w:hAnsi="Roboto" w:cs="Arial"/>
                <w:b/>
                <w:sz w:val="20"/>
                <w:szCs w:val="20"/>
                <w:lang w:val="en-GB"/>
              </w:rPr>
            </w:pPr>
            <w:r w:rsidRPr="00690A87">
              <w:rPr>
                <w:rFonts w:ascii="Roboto" w:hAnsi="Roboto"/>
                <w:bCs/>
                <w:sz w:val="20"/>
                <w:szCs w:val="20"/>
                <w:lang w:val="en-GB"/>
              </w:rPr>
              <w:t>Communicate a positive and professional image of RVC Equine at all times.</w:t>
            </w:r>
          </w:p>
        </w:tc>
      </w:tr>
      <w:tr w:rsidR="00840658" w:rsidRPr="00690A87" w14:paraId="3DAE24D0" w14:textId="77777777" w:rsidTr="00922201">
        <w:tc>
          <w:tcPr>
            <w:tcW w:w="11096" w:type="dxa"/>
          </w:tcPr>
          <w:p w14:paraId="03BC0BA0" w14:textId="77777777" w:rsidR="00840658" w:rsidRPr="00690A87" w:rsidRDefault="00840658" w:rsidP="00922201">
            <w:pPr>
              <w:jc w:val="both"/>
              <w:rPr>
                <w:rFonts w:ascii="Roboto" w:hAnsi="Roboto"/>
                <w:b/>
                <w:color w:val="FF0000"/>
                <w:sz w:val="20"/>
                <w:szCs w:val="20"/>
                <w:u w:val="single"/>
                <w:lang w:val="en-GB"/>
              </w:rPr>
            </w:pPr>
            <w:r w:rsidRPr="00690A87">
              <w:rPr>
                <w:rFonts w:ascii="Roboto" w:hAnsi="Roboto" w:cs="Arial"/>
                <w:b/>
                <w:sz w:val="20"/>
                <w:szCs w:val="20"/>
                <w:lang w:val="en-GB"/>
              </w:rPr>
              <w:t>Competency: Service Delivery</w:t>
            </w:r>
          </w:p>
          <w:p w14:paraId="60169CDD" w14:textId="77777777" w:rsidR="00840658" w:rsidRPr="00690A87" w:rsidRDefault="00840658" w:rsidP="00922201">
            <w:pPr>
              <w:rPr>
                <w:rFonts w:ascii="Roboto" w:hAnsi="Roboto" w:cs="Arial"/>
                <w:b/>
                <w:sz w:val="20"/>
                <w:szCs w:val="20"/>
                <w:lang w:val="en-GB"/>
              </w:rPr>
            </w:pPr>
            <w:r w:rsidRPr="00690A87">
              <w:rPr>
                <w:rFonts w:ascii="Roboto" w:hAnsi="Roboto" w:cs="Arial"/>
                <w:b/>
                <w:sz w:val="20"/>
                <w:szCs w:val="20"/>
                <w:lang w:val="en-GB"/>
              </w:rPr>
              <w:t>Key tasks:</w:t>
            </w:r>
          </w:p>
          <w:p w14:paraId="5E8CBCC6" w14:textId="77777777" w:rsidR="00840658" w:rsidRPr="00690A87" w:rsidRDefault="00840658" w:rsidP="00922201">
            <w:pPr>
              <w:rPr>
                <w:rFonts w:ascii="Roboto" w:hAnsi="Roboto" w:cs="Arial"/>
                <w:sz w:val="20"/>
                <w:szCs w:val="20"/>
                <w:lang w:val="en-GB"/>
              </w:rPr>
            </w:pPr>
            <w:r w:rsidRPr="00690A87">
              <w:rPr>
                <w:rFonts w:ascii="Roboto" w:hAnsi="Roboto" w:cs="Arial"/>
                <w:sz w:val="20"/>
                <w:szCs w:val="20"/>
                <w:lang w:val="en-GB"/>
              </w:rPr>
              <w:t>Ensure the highest quality clinical service and customer service is provided for RVC Equine clients.</w:t>
            </w:r>
          </w:p>
          <w:p w14:paraId="5832E6BF" w14:textId="77777777" w:rsidR="00840658" w:rsidRPr="00690A87" w:rsidRDefault="00840658" w:rsidP="00922201">
            <w:pPr>
              <w:rPr>
                <w:rFonts w:ascii="Roboto" w:hAnsi="Roboto" w:cs="Arial"/>
                <w:sz w:val="20"/>
                <w:szCs w:val="20"/>
                <w:lang w:val="en-GB"/>
              </w:rPr>
            </w:pPr>
            <w:r w:rsidRPr="00690A87">
              <w:rPr>
                <w:rFonts w:ascii="Roboto" w:hAnsi="Roboto" w:cs="Arial"/>
                <w:sz w:val="20"/>
                <w:szCs w:val="20"/>
                <w:lang w:val="en-GB"/>
              </w:rPr>
              <w:t xml:space="preserve">Work with other members of the diagnostic imaging, medicine and surgery teams to ensure smooth and efficient delivery of service, liaising closely with the other clinical, technical and administrative teams. </w:t>
            </w:r>
          </w:p>
          <w:p w14:paraId="33CB2007" w14:textId="77777777" w:rsidR="00840658" w:rsidRPr="00690A87" w:rsidRDefault="00840658" w:rsidP="00922201">
            <w:pPr>
              <w:rPr>
                <w:rFonts w:ascii="Roboto" w:hAnsi="Roboto" w:cs="Arial"/>
                <w:sz w:val="20"/>
                <w:szCs w:val="20"/>
                <w:lang w:val="en-GB"/>
              </w:rPr>
            </w:pPr>
            <w:r w:rsidRPr="00690A87">
              <w:rPr>
                <w:rFonts w:ascii="Roboto" w:hAnsi="Roboto" w:cs="Arial"/>
                <w:sz w:val="20"/>
                <w:szCs w:val="20"/>
                <w:lang w:val="en-GB"/>
              </w:rPr>
              <w:t>Maintain competency in all areas of equine sports medicine.</w:t>
            </w:r>
          </w:p>
          <w:p w14:paraId="129882F0" w14:textId="77777777" w:rsidR="00840658" w:rsidRPr="00690A87" w:rsidRDefault="00840658" w:rsidP="00922201">
            <w:pPr>
              <w:rPr>
                <w:rFonts w:ascii="Roboto" w:hAnsi="Roboto" w:cs="Arial"/>
                <w:sz w:val="20"/>
                <w:szCs w:val="20"/>
                <w:lang w:val="en-GB"/>
              </w:rPr>
            </w:pPr>
            <w:r w:rsidRPr="00690A87">
              <w:rPr>
                <w:rFonts w:ascii="Roboto" w:hAnsi="Roboto" w:cs="Arial"/>
                <w:sz w:val="20"/>
                <w:szCs w:val="20"/>
                <w:lang w:val="en-GB"/>
              </w:rPr>
              <w:t>Produce referral reports which are written and distributed in a timely manner in line with hospital policy.</w:t>
            </w:r>
          </w:p>
          <w:p w14:paraId="7FE3F538" w14:textId="77777777" w:rsidR="00840658" w:rsidRPr="00690A87" w:rsidRDefault="00840658" w:rsidP="00922201">
            <w:pPr>
              <w:rPr>
                <w:rFonts w:ascii="Roboto" w:hAnsi="Roboto" w:cs="Arial"/>
                <w:sz w:val="20"/>
                <w:szCs w:val="20"/>
                <w:lang w:val="en-GB"/>
              </w:rPr>
            </w:pPr>
            <w:r w:rsidRPr="00690A87">
              <w:rPr>
                <w:rFonts w:ascii="Roboto" w:hAnsi="Roboto" w:cs="Arial"/>
                <w:sz w:val="20"/>
                <w:szCs w:val="20"/>
                <w:lang w:val="en-GB"/>
              </w:rPr>
              <w:t>Ensure that clinical records are accurate and completed on a daily basis.</w:t>
            </w:r>
          </w:p>
          <w:p w14:paraId="674362D9" w14:textId="77777777" w:rsidR="00840658" w:rsidRPr="00690A87" w:rsidRDefault="00840658" w:rsidP="00922201">
            <w:pPr>
              <w:rPr>
                <w:rFonts w:ascii="Roboto" w:hAnsi="Roboto" w:cs="Arial"/>
                <w:sz w:val="20"/>
                <w:szCs w:val="20"/>
                <w:lang w:val="en-GB"/>
              </w:rPr>
            </w:pPr>
            <w:r w:rsidRPr="00690A87">
              <w:rPr>
                <w:rFonts w:ascii="Roboto" w:hAnsi="Roboto" w:cs="Arial"/>
                <w:sz w:val="20"/>
                <w:szCs w:val="20"/>
                <w:lang w:val="en-GB"/>
              </w:rPr>
              <w:t>Ensure the smooth, efficient and safe operation of all diagnostic procedures and treatments in line with hospital policy and legal requirements.</w:t>
            </w:r>
          </w:p>
          <w:p w14:paraId="1F340244" w14:textId="77777777" w:rsidR="00840658" w:rsidRPr="00690A87" w:rsidRDefault="00840658" w:rsidP="00922201">
            <w:pPr>
              <w:jc w:val="both"/>
              <w:rPr>
                <w:rFonts w:ascii="Roboto" w:hAnsi="Roboto"/>
                <w:sz w:val="20"/>
                <w:szCs w:val="20"/>
                <w:lang w:val="en-GB"/>
              </w:rPr>
            </w:pPr>
            <w:r w:rsidRPr="00690A87">
              <w:rPr>
                <w:rFonts w:ascii="Roboto" w:hAnsi="Roboto"/>
                <w:sz w:val="20"/>
                <w:szCs w:val="20"/>
                <w:lang w:val="en-GB"/>
              </w:rPr>
              <w:t>Ensure total customer satisfaction from admissions through to discharge of cases.</w:t>
            </w:r>
          </w:p>
          <w:p w14:paraId="29479F9B" w14:textId="77777777" w:rsidR="00840658" w:rsidRPr="00690A87" w:rsidRDefault="00840658" w:rsidP="00922201">
            <w:pPr>
              <w:jc w:val="both"/>
              <w:rPr>
                <w:rFonts w:ascii="Roboto" w:hAnsi="Roboto"/>
                <w:sz w:val="20"/>
                <w:szCs w:val="20"/>
                <w:lang w:val="en-GB"/>
              </w:rPr>
            </w:pPr>
            <w:r w:rsidRPr="00690A87">
              <w:rPr>
                <w:rFonts w:ascii="Roboto" w:hAnsi="Roboto"/>
                <w:sz w:val="20"/>
                <w:szCs w:val="20"/>
                <w:lang w:val="en-GB"/>
              </w:rPr>
              <w:t>Maintain client confidentiality.</w:t>
            </w:r>
          </w:p>
          <w:p w14:paraId="3BC2B9ED" w14:textId="77777777" w:rsidR="00840658" w:rsidRPr="00690A87" w:rsidRDefault="00840658" w:rsidP="00922201">
            <w:pPr>
              <w:jc w:val="both"/>
              <w:rPr>
                <w:rFonts w:ascii="Roboto" w:hAnsi="Roboto"/>
                <w:sz w:val="20"/>
                <w:szCs w:val="20"/>
                <w:lang w:val="en-GB"/>
              </w:rPr>
            </w:pPr>
            <w:r w:rsidRPr="00690A87">
              <w:rPr>
                <w:rFonts w:ascii="Roboto" w:hAnsi="Roboto"/>
                <w:sz w:val="20"/>
                <w:szCs w:val="20"/>
                <w:lang w:val="en-GB"/>
              </w:rPr>
              <w:t>Support timely and accurate billing.</w:t>
            </w:r>
          </w:p>
          <w:p w14:paraId="386390EA" w14:textId="77777777" w:rsidR="00840658" w:rsidRPr="00690A87" w:rsidRDefault="00840658" w:rsidP="00922201">
            <w:pPr>
              <w:jc w:val="both"/>
              <w:rPr>
                <w:rFonts w:ascii="Roboto" w:hAnsi="Roboto"/>
                <w:sz w:val="20"/>
                <w:szCs w:val="20"/>
                <w:lang w:val="en-GB"/>
              </w:rPr>
            </w:pPr>
            <w:r w:rsidRPr="00690A87">
              <w:rPr>
                <w:rFonts w:ascii="Roboto" w:hAnsi="Roboto"/>
                <w:sz w:val="20"/>
                <w:szCs w:val="20"/>
                <w:lang w:val="en-GB"/>
              </w:rPr>
              <w:t>Maintain a flexible approach to working in a changing environment.</w:t>
            </w:r>
          </w:p>
          <w:p w14:paraId="5EBB3659" w14:textId="77777777" w:rsidR="00840658" w:rsidRPr="00690A87" w:rsidRDefault="00840658" w:rsidP="00922201">
            <w:pPr>
              <w:jc w:val="both"/>
              <w:rPr>
                <w:rFonts w:ascii="Roboto" w:hAnsi="Roboto"/>
                <w:sz w:val="20"/>
                <w:szCs w:val="20"/>
                <w:lang w:val="en-GB"/>
              </w:rPr>
            </w:pPr>
            <w:r w:rsidRPr="00690A87">
              <w:rPr>
                <w:rFonts w:ascii="Roboto" w:hAnsi="Roboto"/>
                <w:sz w:val="20"/>
                <w:szCs w:val="20"/>
                <w:lang w:val="en-GB"/>
              </w:rPr>
              <w:t>Adhere to the Health and Safety policy of the Royal Veterinary College.</w:t>
            </w:r>
          </w:p>
          <w:p w14:paraId="4F20F043" w14:textId="77777777" w:rsidR="00840658" w:rsidRPr="00690A87" w:rsidRDefault="00840658" w:rsidP="00922201">
            <w:pPr>
              <w:jc w:val="both"/>
              <w:rPr>
                <w:rFonts w:ascii="Roboto" w:hAnsi="Roboto"/>
                <w:sz w:val="20"/>
                <w:szCs w:val="20"/>
                <w:lang w:val="en-GB"/>
              </w:rPr>
            </w:pPr>
            <w:r w:rsidRPr="00690A87">
              <w:rPr>
                <w:rFonts w:ascii="Roboto" w:hAnsi="Roboto"/>
                <w:sz w:val="20"/>
                <w:szCs w:val="20"/>
                <w:lang w:val="en-GB"/>
              </w:rPr>
              <w:t xml:space="preserve">Understand, comply, enforce and apply all legislative rules as laid down by regulatory and advisory organisations. </w:t>
            </w:r>
          </w:p>
        </w:tc>
      </w:tr>
      <w:tr w:rsidR="00840658" w:rsidRPr="00690A87" w14:paraId="31CC0E2C" w14:textId="77777777" w:rsidTr="00922201">
        <w:trPr>
          <w:trHeight w:val="1136"/>
        </w:trPr>
        <w:tc>
          <w:tcPr>
            <w:tcW w:w="11096" w:type="dxa"/>
          </w:tcPr>
          <w:p w14:paraId="5CC71DAC" w14:textId="77777777" w:rsidR="00840658" w:rsidRPr="00690A87" w:rsidRDefault="00840658" w:rsidP="00922201">
            <w:pPr>
              <w:jc w:val="both"/>
              <w:rPr>
                <w:rFonts w:ascii="Roboto" w:hAnsi="Roboto" w:cs="Arial"/>
                <w:b/>
                <w:sz w:val="20"/>
                <w:szCs w:val="20"/>
                <w:lang w:val="en-GB"/>
              </w:rPr>
            </w:pPr>
            <w:r w:rsidRPr="00690A87">
              <w:rPr>
                <w:rFonts w:ascii="Roboto" w:hAnsi="Roboto" w:cs="Arial"/>
                <w:b/>
                <w:sz w:val="20"/>
                <w:szCs w:val="20"/>
                <w:lang w:val="en-GB"/>
              </w:rPr>
              <w:t>Competency: Decision Making</w:t>
            </w:r>
          </w:p>
          <w:p w14:paraId="5DCA2EB7" w14:textId="77777777" w:rsidR="00840658" w:rsidRPr="00690A87" w:rsidRDefault="00840658" w:rsidP="00922201">
            <w:pPr>
              <w:jc w:val="both"/>
              <w:rPr>
                <w:rFonts w:ascii="Roboto" w:hAnsi="Roboto" w:cs="Arial"/>
                <w:b/>
                <w:sz w:val="20"/>
                <w:szCs w:val="20"/>
                <w:lang w:val="en-GB"/>
              </w:rPr>
            </w:pPr>
            <w:r w:rsidRPr="00690A87">
              <w:rPr>
                <w:rFonts w:ascii="Roboto" w:hAnsi="Roboto" w:cs="Arial"/>
                <w:b/>
                <w:sz w:val="20"/>
                <w:szCs w:val="20"/>
                <w:lang w:val="en-GB"/>
              </w:rPr>
              <w:t>Key Tasks:</w:t>
            </w:r>
          </w:p>
          <w:p w14:paraId="306F1D84" w14:textId="77777777" w:rsidR="00840658" w:rsidRPr="00690A87" w:rsidRDefault="00840658" w:rsidP="00922201">
            <w:pPr>
              <w:jc w:val="both"/>
              <w:rPr>
                <w:rFonts w:ascii="Roboto" w:hAnsi="Roboto" w:cs="Arial"/>
                <w:sz w:val="20"/>
                <w:szCs w:val="20"/>
                <w:lang w:val="en-GB"/>
              </w:rPr>
            </w:pPr>
            <w:r w:rsidRPr="00690A87">
              <w:rPr>
                <w:rFonts w:ascii="Roboto" w:hAnsi="Roboto" w:cs="Arial"/>
                <w:sz w:val="20"/>
                <w:szCs w:val="20"/>
                <w:lang w:val="en-GB"/>
              </w:rPr>
              <w:t>Work with the Clinical Training Scholars and members of other clinical teams to assess, discuss and prioritise on a daily basis the Hospital’s needs to ensure a smooth and seamless service is provided.</w:t>
            </w:r>
          </w:p>
        </w:tc>
      </w:tr>
      <w:tr w:rsidR="00840658" w:rsidRPr="00690A87" w14:paraId="1D122050" w14:textId="77777777" w:rsidTr="00922201">
        <w:trPr>
          <w:trHeight w:val="1274"/>
        </w:trPr>
        <w:tc>
          <w:tcPr>
            <w:tcW w:w="11096" w:type="dxa"/>
          </w:tcPr>
          <w:p w14:paraId="7C4870D1" w14:textId="77777777" w:rsidR="00840658" w:rsidRPr="00690A87" w:rsidRDefault="00840658" w:rsidP="00922201">
            <w:pPr>
              <w:jc w:val="both"/>
              <w:rPr>
                <w:rFonts w:ascii="Roboto" w:hAnsi="Roboto" w:cs="Arial"/>
                <w:b/>
                <w:sz w:val="20"/>
                <w:szCs w:val="20"/>
                <w:lang w:val="en-GB"/>
              </w:rPr>
            </w:pPr>
            <w:r w:rsidRPr="00690A87">
              <w:rPr>
                <w:rFonts w:ascii="Roboto" w:hAnsi="Roboto" w:cs="Arial"/>
                <w:b/>
                <w:sz w:val="20"/>
                <w:szCs w:val="20"/>
                <w:lang w:val="en-GB"/>
              </w:rPr>
              <w:lastRenderedPageBreak/>
              <w:t>Competency: Liaison and Networking</w:t>
            </w:r>
          </w:p>
          <w:p w14:paraId="021D0308" w14:textId="77777777" w:rsidR="00840658" w:rsidRPr="00690A87" w:rsidRDefault="00840658" w:rsidP="00922201">
            <w:pPr>
              <w:jc w:val="both"/>
              <w:rPr>
                <w:rFonts w:ascii="Roboto" w:hAnsi="Roboto" w:cs="Arial"/>
                <w:b/>
                <w:sz w:val="20"/>
                <w:szCs w:val="20"/>
                <w:lang w:val="en-GB"/>
              </w:rPr>
            </w:pPr>
            <w:r w:rsidRPr="00690A87">
              <w:rPr>
                <w:rFonts w:ascii="Roboto" w:hAnsi="Roboto" w:cs="Arial"/>
                <w:b/>
                <w:sz w:val="20"/>
                <w:szCs w:val="20"/>
                <w:lang w:val="en-GB"/>
              </w:rPr>
              <w:t>Key Tasks:</w:t>
            </w:r>
          </w:p>
          <w:p w14:paraId="2E09FC2F" w14:textId="77777777" w:rsidR="00840658" w:rsidRPr="00690A87" w:rsidRDefault="00840658" w:rsidP="00922201">
            <w:pPr>
              <w:jc w:val="both"/>
              <w:rPr>
                <w:rFonts w:ascii="Roboto" w:hAnsi="Roboto" w:cs="Arial"/>
                <w:sz w:val="20"/>
                <w:szCs w:val="20"/>
                <w:lang w:val="en-GB"/>
              </w:rPr>
            </w:pPr>
            <w:r w:rsidRPr="00690A87">
              <w:rPr>
                <w:rFonts w:ascii="Roboto" w:hAnsi="Roboto" w:cs="Arial"/>
                <w:sz w:val="20"/>
                <w:szCs w:val="20"/>
                <w:lang w:val="en-GB"/>
              </w:rPr>
              <w:t>Help to build internal networks between the different teams in RVC Equine and elsewhere in the RVC.</w:t>
            </w:r>
          </w:p>
          <w:p w14:paraId="501C6C58" w14:textId="77777777" w:rsidR="00840658" w:rsidRPr="00690A87" w:rsidRDefault="00840658" w:rsidP="00922201">
            <w:pPr>
              <w:jc w:val="both"/>
              <w:rPr>
                <w:rFonts w:ascii="Roboto" w:hAnsi="Roboto" w:cs="Arial"/>
                <w:sz w:val="20"/>
                <w:szCs w:val="20"/>
                <w:lang w:val="en-GB"/>
              </w:rPr>
            </w:pPr>
            <w:r w:rsidRPr="00690A87">
              <w:rPr>
                <w:rFonts w:ascii="Roboto" w:hAnsi="Roboto" w:cs="Arial"/>
                <w:sz w:val="20"/>
                <w:szCs w:val="20"/>
                <w:lang w:val="en-GB"/>
              </w:rPr>
              <w:t>Help to build external relationships and reputation by networking with other clinicians and referring veterinarians in the surrounding area and further afield to establish the RVC as a centre of excellence.</w:t>
            </w:r>
          </w:p>
          <w:p w14:paraId="6D755192" w14:textId="77777777" w:rsidR="00840658" w:rsidRPr="00690A87" w:rsidRDefault="00840658" w:rsidP="00922201">
            <w:pPr>
              <w:jc w:val="both"/>
              <w:rPr>
                <w:rFonts w:ascii="Roboto" w:hAnsi="Roboto" w:cs="Arial"/>
                <w:sz w:val="20"/>
                <w:szCs w:val="20"/>
                <w:lang w:val="en-GB"/>
              </w:rPr>
            </w:pPr>
            <w:r w:rsidRPr="00690A87">
              <w:rPr>
                <w:rFonts w:ascii="Roboto" w:hAnsi="Roboto" w:cs="Arial"/>
                <w:sz w:val="20"/>
                <w:szCs w:val="20"/>
                <w:lang w:val="en-GB"/>
              </w:rPr>
              <w:t>Liaise with external organisations/events to actively promote equine sports medicine services at the RVC.</w:t>
            </w:r>
          </w:p>
          <w:p w14:paraId="48C73391" w14:textId="77777777" w:rsidR="00840658" w:rsidRPr="00690A87" w:rsidRDefault="00840658" w:rsidP="00922201">
            <w:pPr>
              <w:jc w:val="both"/>
              <w:rPr>
                <w:rFonts w:ascii="Roboto" w:hAnsi="Roboto" w:cs="Arial"/>
                <w:sz w:val="20"/>
                <w:szCs w:val="20"/>
                <w:lang w:val="en-GB"/>
              </w:rPr>
            </w:pPr>
            <w:r w:rsidRPr="00690A87">
              <w:rPr>
                <w:rFonts w:ascii="Roboto" w:hAnsi="Roboto" w:cs="Arial"/>
                <w:sz w:val="20"/>
                <w:szCs w:val="20"/>
                <w:lang w:val="en-GB"/>
              </w:rPr>
              <w:t>Take an active part in marketing activities, including educational events for referring vets and members of the public; actively help to produce electronic, web-based and printed media to promote the work of RVC Equine.</w:t>
            </w:r>
          </w:p>
        </w:tc>
      </w:tr>
      <w:tr w:rsidR="00840658" w:rsidRPr="00690A87" w14:paraId="5FE4B914" w14:textId="77777777" w:rsidTr="00922201">
        <w:trPr>
          <w:trHeight w:val="943"/>
        </w:trPr>
        <w:tc>
          <w:tcPr>
            <w:tcW w:w="11096" w:type="dxa"/>
          </w:tcPr>
          <w:p w14:paraId="5B6E6059" w14:textId="77777777" w:rsidR="00840658" w:rsidRPr="00690A87" w:rsidRDefault="00840658" w:rsidP="00922201">
            <w:pPr>
              <w:jc w:val="both"/>
              <w:rPr>
                <w:rFonts w:ascii="Roboto" w:hAnsi="Roboto" w:cs="Arial"/>
                <w:b/>
                <w:sz w:val="20"/>
                <w:szCs w:val="20"/>
                <w:lang w:val="en-GB"/>
              </w:rPr>
            </w:pPr>
            <w:r w:rsidRPr="00690A87">
              <w:rPr>
                <w:rFonts w:ascii="Roboto" w:hAnsi="Roboto" w:cs="Arial"/>
                <w:b/>
                <w:sz w:val="20"/>
                <w:szCs w:val="20"/>
                <w:lang w:val="en-GB"/>
              </w:rPr>
              <w:t>Competency: Team Development</w:t>
            </w:r>
          </w:p>
          <w:p w14:paraId="34731485" w14:textId="77777777" w:rsidR="00840658" w:rsidRPr="00690A87" w:rsidRDefault="00840658" w:rsidP="00922201">
            <w:pPr>
              <w:jc w:val="both"/>
              <w:rPr>
                <w:rFonts w:ascii="Roboto" w:hAnsi="Roboto" w:cs="Arial"/>
                <w:b/>
                <w:sz w:val="20"/>
                <w:szCs w:val="20"/>
                <w:lang w:val="en-GB"/>
              </w:rPr>
            </w:pPr>
            <w:r w:rsidRPr="00690A87">
              <w:rPr>
                <w:rFonts w:ascii="Roboto" w:hAnsi="Roboto" w:cs="Arial"/>
                <w:b/>
                <w:sz w:val="20"/>
                <w:szCs w:val="20"/>
                <w:lang w:val="en-GB"/>
              </w:rPr>
              <w:t>Key Tasks:</w:t>
            </w:r>
          </w:p>
          <w:p w14:paraId="3DE6F228" w14:textId="77777777" w:rsidR="00840658" w:rsidRPr="00690A87" w:rsidRDefault="00840658" w:rsidP="00922201">
            <w:pPr>
              <w:jc w:val="both"/>
              <w:rPr>
                <w:rFonts w:ascii="Roboto" w:hAnsi="Roboto" w:cs="Arial"/>
                <w:sz w:val="20"/>
                <w:szCs w:val="20"/>
                <w:lang w:val="en-GB"/>
              </w:rPr>
            </w:pPr>
            <w:r w:rsidRPr="00690A87">
              <w:rPr>
                <w:rFonts w:ascii="Roboto" w:hAnsi="Roboto" w:cs="Arial"/>
                <w:sz w:val="20"/>
                <w:szCs w:val="20"/>
                <w:lang w:val="en-GB"/>
              </w:rPr>
              <w:t>Be actively involved in the coaching and development of staff and to provide instruction where necessary.</w:t>
            </w:r>
          </w:p>
        </w:tc>
      </w:tr>
      <w:tr w:rsidR="00840658" w:rsidRPr="00690A87" w14:paraId="0B3D2B85" w14:textId="77777777" w:rsidTr="00922201">
        <w:trPr>
          <w:trHeight w:val="1274"/>
        </w:trPr>
        <w:tc>
          <w:tcPr>
            <w:tcW w:w="11096" w:type="dxa"/>
          </w:tcPr>
          <w:p w14:paraId="649D1838" w14:textId="77777777" w:rsidR="00840658" w:rsidRPr="00690A87" w:rsidRDefault="00840658" w:rsidP="00922201">
            <w:pPr>
              <w:jc w:val="both"/>
              <w:rPr>
                <w:rFonts w:ascii="Roboto" w:hAnsi="Roboto" w:cs="Arial"/>
                <w:b/>
                <w:sz w:val="20"/>
                <w:szCs w:val="20"/>
                <w:lang w:val="en-GB"/>
              </w:rPr>
            </w:pPr>
            <w:r w:rsidRPr="00690A87">
              <w:rPr>
                <w:rFonts w:ascii="Roboto" w:hAnsi="Roboto" w:cs="Arial"/>
                <w:b/>
                <w:sz w:val="20"/>
                <w:szCs w:val="20"/>
                <w:lang w:val="en-GB"/>
              </w:rPr>
              <w:t>Competency: Analysis and research</w:t>
            </w:r>
          </w:p>
          <w:p w14:paraId="79B70205" w14:textId="77777777" w:rsidR="00840658" w:rsidRPr="00690A87" w:rsidRDefault="00840658" w:rsidP="00922201">
            <w:pPr>
              <w:jc w:val="both"/>
              <w:rPr>
                <w:rFonts w:ascii="Roboto" w:hAnsi="Roboto" w:cs="Arial"/>
                <w:b/>
                <w:sz w:val="20"/>
                <w:szCs w:val="20"/>
                <w:lang w:val="en-GB"/>
              </w:rPr>
            </w:pPr>
            <w:r w:rsidRPr="00690A87">
              <w:rPr>
                <w:rFonts w:ascii="Roboto" w:hAnsi="Roboto" w:cs="Arial"/>
                <w:b/>
                <w:sz w:val="20"/>
                <w:szCs w:val="20"/>
                <w:lang w:val="en-GB"/>
              </w:rPr>
              <w:t>Key Tasks:</w:t>
            </w:r>
          </w:p>
          <w:p w14:paraId="7CD5664F" w14:textId="77777777" w:rsidR="00840658" w:rsidRPr="00690A87" w:rsidRDefault="00840658" w:rsidP="00922201">
            <w:pPr>
              <w:jc w:val="both"/>
              <w:rPr>
                <w:rFonts w:ascii="Roboto" w:hAnsi="Roboto"/>
                <w:sz w:val="20"/>
                <w:szCs w:val="20"/>
              </w:rPr>
            </w:pPr>
            <w:r w:rsidRPr="00690A87">
              <w:rPr>
                <w:rFonts w:ascii="Roboto" w:hAnsi="Roboto"/>
                <w:sz w:val="20"/>
                <w:szCs w:val="20"/>
              </w:rPr>
              <w:t>Strictly adhere to and enforce the RVC’s Good Research Practice Policy.</w:t>
            </w:r>
          </w:p>
          <w:p w14:paraId="21C2E581" w14:textId="77777777" w:rsidR="00840658" w:rsidRPr="00690A87" w:rsidRDefault="00840658" w:rsidP="00922201">
            <w:pPr>
              <w:jc w:val="both"/>
              <w:rPr>
                <w:rFonts w:ascii="Roboto" w:hAnsi="Roboto"/>
                <w:sz w:val="20"/>
                <w:szCs w:val="20"/>
                <w:lang w:val="en-GB"/>
              </w:rPr>
            </w:pPr>
            <w:r w:rsidRPr="00690A87">
              <w:rPr>
                <w:rFonts w:ascii="Roboto" w:hAnsi="Roboto"/>
                <w:sz w:val="20"/>
                <w:szCs w:val="20"/>
              </w:rPr>
              <w:t>To contribute to research and publications in the area of equine sports medicine.</w:t>
            </w:r>
            <w:r w:rsidRPr="00690A87">
              <w:rPr>
                <w:rFonts w:ascii="Roboto" w:hAnsi="Roboto"/>
                <w:sz w:val="20"/>
                <w:szCs w:val="20"/>
                <w:lang w:val="en-GB"/>
              </w:rPr>
              <w:t xml:space="preserve"> </w:t>
            </w:r>
          </w:p>
          <w:p w14:paraId="4CEB42A1" w14:textId="77777777" w:rsidR="00840658" w:rsidRPr="00690A87" w:rsidRDefault="00840658" w:rsidP="00922201">
            <w:pPr>
              <w:jc w:val="both"/>
              <w:rPr>
                <w:rFonts w:ascii="Roboto" w:hAnsi="Roboto"/>
                <w:sz w:val="20"/>
                <w:szCs w:val="20"/>
                <w:lang w:val="en-GB"/>
              </w:rPr>
            </w:pPr>
            <w:r w:rsidRPr="00690A87">
              <w:rPr>
                <w:rFonts w:ascii="Roboto" w:hAnsi="Roboto"/>
                <w:sz w:val="20"/>
                <w:szCs w:val="20"/>
                <w:lang w:val="en-GB"/>
              </w:rPr>
              <w:t xml:space="preserve">To contribute to under and post graduate student supervision of research projects. </w:t>
            </w:r>
          </w:p>
          <w:p w14:paraId="7868003D" w14:textId="77777777" w:rsidR="00840658" w:rsidRPr="00690A87" w:rsidRDefault="00840658" w:rsidP="00922201">
            <w:pPr>
              <w:jc w:val="both"/>
              <w:rPr>
                <w:rFonts w:ascii="Roboto" w:hAnsi="Roboto" w:cs="Arial"/>
                <w:sz w:val="20"/>
                <w:szCs w:val="20"/>
                <w:lang w:val="en-GB"/>
              </w:rPr>
            </w:pPr>
            <w:r w:rsidRPr="00690A87">
              <w:rPr>
                <w:rFonts w:ascii="Roboto" w:hAnsi="Roboto" w:cs="Arial"/>
                <w:sz w:val="20"/>
                <w:szCs w:val="20"/>
                <w:lang w:val="en-GB"/>
              </w:rPr>
              <w:t>Ensure all research projects are approved by the College’s Ethics and Welfare Committee and are authorised by the Hospital Director when hospital resources and/or clinical cases are required.</w:t>
            </w:r>
          </w:p>
          <w:p w14:paraId="48DE17A0" w14:textId="77777777" w:rsidR="00840658" w:rsidRPr="00690A87" w:rsidRDefault="00840658" w:rsidP="00922201">
            <w:pPr>
              <w:jc w:val="both"/>
              <w:rPr>
                <w:rFonts w:ascii="Roboto" w:hAnsi="Roboto" w:cs="Arial"/>
                <w:b/>
                <w:sz w:val="20"/>
                <w:szCs w:val="20"/>
                <w:lang w:val="en-GB"/>
              </w:rPr>
            </w:pPr>
            <w:r w:rsidRPr="00690A87">
              <w:rPr>
                <w:rFonts w:ascii="Roboto" w:hAnsi="Roboto" w:cs="Arial"/>
                <w:sz w:val="20"/>
                <w:szCs w:val="20"/>
                <w:lang w:val="en-GB"/>
              </w:rPr>
              <w:t>Ensure all costs are recovered for research projects ensuring cost recovery codes are granted prior to approval.</w:t>
            </w:r>
          </w:p>
        </w:tc>
      </w:tr>
      <w:tr w:rsidR="00840658" w:rsidRPr="00690A87" w14:paraId="178DC744" w14:textId="77777777" w:rsidTr="00922201">
        <w:trPr>
          <w:trHeight w:val="1274"/>
        </w:trPr>
        <w:tc>
          <w:tcPr>
            <w:tcW w:w="11096" w:type="dxa"/>
          </w:tcPr>
          <w:p w14:paraId="44BB515A" w14:textId="77777777" w:rsidR="00840658" w:rsidRPr="00690A87" w:rsidRDefault="00840658" w:rsidP="00922201">
            <w:pPr>
              <w:jc w:val="both"/>
              <w:rPr>
                <w:rFonts w:ascii="Roboto" w:hAnsi="Roboto" w:cs="Arial"/>
                <w:b/>
                <w:sz w:val="20"/>
                <w:szCs w:val="20"/>
                <w:lang w:val="en-GB"/>
              </w:rPr>
            </w:pPr>
            <w:r w:rsidRPr="00690A87">
              <w:rPr>
                <w:rFonts w:ascii="Roboto" w:hAnsi="Roboto" w:cs="Arial"/>
                <w:b/>
                <w:sz w:val="20"/>
                <w:szCs w:val="20"/>
                <w:lang w:val="en-GB"/>
              </w:rPr>
              <w:t>Competency: Pastoral Care and Welfare</w:t>
            </w:r>
          </w:p>
          <w:p w14:paraId="612CC0D6" w14:textId="77777777" w:rsidR="00840658" w:rsidRPr="00690A87" w:rsidRDefault="00840658" w:rsidP="00922201">
            <w:pPr>
              <w:jc w:val="both"/>
              <w:rPr>
                <w:rFonts w:ascii="Roboto" w:hAnsi="Roboto" w:cs="Arial"/>
                <w:b/>
                <w:sz w:val="20"/>
                <w:szCs w:val="20"/>
                <w:lang w:val="en-GB"/>
              </w:rPr>
            </w:pPr>
            <w:r w:rsidRPr="00690A87">
              <w:rPr>
                <w:rFonts w:ascii="Roboto" w:hAnsi="Roboto" w:cs="Arial"/>
                <w:b/>
                <w:sz w:val="20"/>
                <w:szCs w:val="20"/>
                <w:lang w:val="en-GB"/>
              </w:rPr>
              <w:t>Key Tasks:</w:t>
            </w:r>
          </w:p>
          <w:p w14:paraId="0CEEB51A" w14:textId="77777777" w:rsidR="00840658" w:rsidRPr="00690A87" w:rsidRDefault="00840658" w:rsidP="00922201">
            <w:pPr>
              <w:jc w:val="both"/>
              <w:rPr>
                <w:rFonts w:ascii="Roboto" w:hAnsi="Roboto" w:cs="Arial"/>
                <w:sz w:val="20"/>
                <w:szCs w:val="20"/>
                <w:lang w:val="en-GB"/>
              </w:rPr>
            </w:pPr>
            <w:r w:rsidRPr="00690A87">
              <w:rPr>
                <w:rFonts w:ascii="Roboto" w:hAnsi="Roboto" w:cs="Arial"/>
                <w:sz w:val="20"/>
                <w:szCs w:val="20"/>
                <w:lang w:val="en-GB"/>
              </w:rPr>
              <w:t>Be vigilant, sensitive and responsive to the needs of other members of RVC Equine; assist team members where required or seek assistance from your line manager.</w:t>
            </w:r>
          </w:p>
          <w:p w14:paraId="3CA65460" w14:textId="77777777" w:rsidR="00840658" w:rsidRPr="00690A87" w:rsidRDefault="00840658" w:rsidP="00922201">
            <w:pPr>
              <w:jc w:val="both"/>
              <w:rPr>
                <w:rFonts w:ascii="Roboto" w:hAnsi="Roboto" w:cs="Arial"/>
                <w:sz w:val="20"/>
                <w:szCs w:val="20"/>
                <w:lang w:val="en-GB"/>
              </w:rPr>
            </w:pPr>
            <w:r w:rsidRPr="00690A87">
              <w:rPr>
                <w:rFonts w:ascii="Roboto" w:hAnsi="Roboto" w:cs="Arial"/>
                <w:sz w:val="20"/>
                <w:szCs w:val="20"/>
                <w:lang w:val="en-GB"/>
              </w:rPr>
              <w:t>Be a role model and mentor for other members of the RVC Equine team.</w:t>
            </w:r>
          </w:p>
          <w:p w14:paraId="53FFCDFA" w14:textId="77777777" w:rsidR="00840658" w:rsidRPr="00690A87" w:rsidRDefault="00840658" w:rsidP="00922201">
            <w:pPr>
              <w:jc w:val="both"/>
              <w:rPr>
                <w:rFonts w:ascii="Roboto" w:hAnsi="Roboto" w:cs="Arial"/>
                <w:sz w:val="20"/>
                <w:szCs w:val="20"/>
                <w:lang w:val="en-GB"/>
              </w:rPr>
            </w:pPr>
            <w:r w:rsidRPr="00690A87">
              <w:rPr>
                <w:rFonts w:ascii="Roboto" w:hAnsi="Roboto" w:cs="Arial"/>
                <w:sz w:val="20"/>
                <w:szCs w:val="20"/>
                <w:lang w:val="en-GB"/>
              </w:rPr>
              <w:t xml:space="preserve">Take part in the RVC’s tutoring and mentoring schemes for undergraduate and post graduate students. </w:t>
            </w:r>
          </w:p>
        </w:tc>
      </w:tr>
      <w:tr w:rsidR="00840658" w:rsidRPr="00690A87" w14:paraId="440E49F6" w14:textId="77777777" w:rsidTr="00922201">
        <w:trPr>
          <w:trHeight w:val="175"/>
        </w:trPr>
        <w:tc>
          <w:tcPr>
            <w:tcW w:w="11096" w:type="dxa"/>
          </w:tcPr>
          <w:p w14:paraId="35222E35" w14:textId="77777777" w:rsidR="00840658" w:rsidRPr="00690A87" w:rsidRDefault="00840658" w:rsidP="00922201">
            <w:pPr>
              <w:jc w:val="both"/>
              <w:rPr>
                <w:rFonts w:ascii="Roboto" w:hAnsi="Roboto" w:cs="Arial"/>
                <w:b/>
                <w:sz w:val="20"/>
                <w:szCs w:val="20"/>
                <w:lang w:val="en-GB"/>
              </w:rPr>
            </w:pPr>
            <w:r w:rsidRPr="00690A87">
              <w:rPr>
                <w:rFonts w:ascii="Roboto" w:hAnsi="Roboto" w:cs="Arial"/>
                <w:b/>
                <w:sz w:val="20"/>
                <w:szCs w:val="20"/>
                <w:lang w:val="en-GB"/>
              </w:rPr>
              <w:t>Competency: Teaching and Learning Support</w:t>
            </w:r>
          </w:p>
          <w:p w14:paraId="7B536B10" w14:textId="77777777" w:rsidR="00840658" w:rsidRPr="00690A87" w:rsidRDefault="00840658" w:rsidP="00922201">
            <w:pPr>
              <w:jc w:val="both"/>
              <w:rPr>
                <w:rFonts w:ascii="Roboto" w:hAnsi="Roboto" w:cs="Arial"/>
                <w:b/>
                <w:sz w:val="20"/>
                <w:szCs w:val="20"/>
                <w:lang w:val="en-GB"/>
              </w:rPr>
            </w:pPr>
            <w:r w:rsidRPr="00690A87">
              <w:rPr>
                <w:rFonts w:ascii="Roboto" w:hAnsi="Roboto" w:cs="Arial"/>
                <w:b/>
                <w:sz w:val="20"/>
                <w:szCs w:val="20"/>
                <w:lang w:val="en-GB"/>
              </w:rPr>
              <w:t>Key Tasks:</w:t>
            </w:r>
          </w:p>
          <w:p w14:paraId="4A3F2D69" w14:textId="77777777" w:rsidR="00840658" w:rsidRPr="00690A87" w:rsidRDefault="00840658" w:rsidP="00922201">
            <w:pPr>
              <w:jc w:val="both"/>
              <w:rPr>
                <w:rFonts w:ascii="Roboto" w:hAnsi="Roboto" w:cs="Arial"/>
                <w:sz w:val="20"/>
                <w:szCs w:val="20"/>
                <w:lang w:val="en-GB"/>
              </w:rPr>
            </w:pPr>
            <w:r w:rsidRPr="00690A87">
              <w:rPr>
                <w:rFonts w:ascii="Roboto" w:hAnsi="Roboto" w:cs="Arial"/>
                <w:sz w:val="20"/>
                <w:szCs w:val="20"/>
                <w:lang w:val="en-GB"/>
              </w:rPr>
              <w:t>Be actively involved in undergraduate and postgraduate clinical teaching, including formal and informal group teaching; be actively involved in developing teaching and training materials.</w:t>
            </w:r>
          </w:p>
          <w:p w14:paraId="74BE04DC" w14:textId="77777777" w:rsidR="00840658" w:rsidRPr="00690A87" w:rsidRDefault="00840658" w:rsidP="00922201">
            <w:pPr>
              <w:jc w:val="both"/>
              <w:rPr>
                <w:rFonts w:ascii="Roboto" w:hAnsi="Roboto" w:cs="Arial"/>
                <w:sz w:val="20"/>
                <w:szCs w:val="20"/>
                <w:lang w:val="en-GB"/>
              </w:rPr>
            </w:pPr>
            <w:r w:rsidRPr="00690A87">
              <w:rPr>
                <w:rFonts w:ascii="Roboto" w:hAnsi="Roboto" w:cs="Arial"/>
                <w:sz w:val="20"/>
                <w:szCs w:val="20"/>
                <w:lang w:val="en-GB"/>
              </w:rPr>
              <w:t>Supervise clinical training scholars.</w:t>
            </w:r>
          </w:p>
          <w:p w14:paraId="38CD6575" w14:textId="77777777" w:rsidR="00840658" w:rsidRPr="00690A87" w:rsidRDefault="00840658" w:rsidP="00922201">
            <w:pPr>
              <w:jc w:val="both"/>
              <w:rPr>
                <w:rFonts w:ascii="Roboto" w:hAnsi="Roboto" w:cs="Arial"/>
                <w:sz w:val="20"/>
                <w:szCs w:val="20"/>
                <w:lang w:val="en-GB"/>
              </w:rPr>
            </w:pPr>
            <w:r w:rsidRPr="00690A87">
              <w:rPr>
                <w:rFonts w:ascii="Roboto" w:hAnsi="Roboto" w:cs="Arial"/>
                <w:sz w:val="20"/>
                <w:szCs w:val="20"/>
                <w:lang w:val="en-GB"/>
              </w:rPr>
              <w:t>Ensure that guidance and training for RVC Equine team members, and colleagues from elsewhere in the RVC, is provided in line with RVC policy and as required by the Hospital Director.</w:t>
            </w:r>
          </w:p>
          <w:p w14:paraId="3ABA04F5" w14:textId="77777777" w:rsidR="00840658" w:rsidRPr="00690A87" w:rsidRDefault="00840658" w:rsidP="00922201">
            <w:pPr>
              <w:jc w:val="both"/>
              <w:rPr>
                <w:rFonts w:ascii="Roboto" w:hAnsi="Roboto" w:cs="Arial"/>
                <w:sz w:val="20"/>
                <w:szCs w:val="20"/>
                <w:lang w:val="en-GB"/>
              </w:rPr>
            </w:pPr>
            <w:r w:rsidRPr="00690A87">
              <w:rPr>
                <w:rFonts w:ascii="Roboto" w:hAnsi="Roboto" w:cs="Arial"/>
                <w:sz w:val="20"/>
                <w:szCs w:val="20"/>
                <w:lang w:val="en-GB"/>
              </w:rPr>
              <w:t>Actively undertake personal continuing professional development in order to keep abreast of current best practice in teaching, research and clinical areas.</w:t>
            </w:r>
          </w:p>
          <w:p w14:paraId="0D5D0179" w14:textId="77777777" w:rsidR="00840658" w:rsidRPr="00690A87" w:rsidRDefault="00840658" w:rsidP="00922201">
            <w:pPr>
              <w:jc w:val="both"/>
              <w:rPr>
                <w:rFonts w:ascii="Roboto" w:hAnsi="Roboto" w:cs="Arial"/>
                <w:b/>
                <w:sz w:val="20"/>
                <w:szCs w:val="20"/>
                <w:lang w:val="en-GB"/>
              </w:rPr>
            </w:pPr>
            <w:r w:rsidRPr="00690A87">
              <w:rPr>
                <w:rFonts w:ascii="Roboto" w:hAnsi="Roboto" w:cs="Arial"/>
                <w:sz w:val="20"/>
                <w:szCs w:val="20"/>
                <w:lang w:val="en-GB"/>
              </w:rPr>
              <w:t>Ensure all educational material is updated, available and displayed where necessary.</w:t>
            </w:r>
          </w:p>
        </w:tc>
      </w:tr>
      <w:tr w:rsidR="00840658" w:rsidRPr="00690A87" w14:paraId="7DB0A447" w14:textId="77777777" w:rsidTr="00922201">
        <w:trPr>
          <w:trHeight w:val="1439"/>
        </w:trPr>
        <w:tc>
          <w:tcPr>
            <w:tcW w:w="11096" w:type="dxa"/>
          </w:tcPr>
          <w:p w14:paraId="73383563" w14:textId="77777777" w:rsidR="00840658" w:rsidRPr="00690A87" w:rsidRDefault="00840658" w:rsidP="00922201">
            <w:pPr>
              <w:jc w:val="both"/>
              <w:rPr>
                <w:rFonts w:ascii="Roboto" w:hAnsi="Roboto"/>
                <w:bCs/>
                <w:sz w:val="20"/>
                <w:szCs w:val="20"/>
                <w:lang w:val="en-GB"/>
              </w:rPr>
            </w:pPr>
            <w:r w:rsidRPr="00690A87">
              <w:rPr>
                <w:rFonts w:ascii="Roboto" w:hAnsi="Roboto"/>
                <w:b/>
                <w:bCs/>
                <w:sz w:val="20"/>
                <w:szCs w:val="20"/>
                <w:lang w:val="en-GB"/>
              </w:rPr>
              <w:t>Competency: Planning and Organisation</w:t>
            </w:r>
          </w:p>
          <w:p w14:paraId="4E64FAB2" w14:textId="77777777" w:rsidR="00840658" w:rsidRPr="00690A87" w:rsidRDefault="00840658" w:rsidP="00922201">
            <w:pPr>
              <w:jc w:val="both"/>
              <w:rPr>
                <w:rFonts w:ascii="Roboto" w:hAnsi="Roboto"/>
                <w:b/>
                <w:bCs/>
                <w:sz w:val="20"/>
                <w:szCs w:val="20"/>
                <w:lang w:val="en-GB"/>
              </w:rPr>
            </w:pPr>
            <w:r w:rsidRPr="00690A87">
              <w:rPr>
                <w:rFonts w:ascii="Roboto" w:hAnsi="Roboto"/>
                <w:b/>
                <w:bCs/>
                <w:sz w:val="20"/>
                <w:szCs w:val="20"/>
                <w:lang w:val="en-GB"/>
              </w:rPr>
              <w:t>Key tasks:</w:t>
            </w:r>
          </w:p>
          <w:p w14:paraId="12F24F84" w14:textId="77777777" w:rsidR="00840658" w:rsidRPr="00690A87" w:rsidRDefault="00840658" w:rsidP="00922201">
            <w:pPr>
              <w:jc w:val="both"/>
              <w:rPr>
                <w:rFonts w:ascii="Roboto" w:hAnsi="Roboto"/>
                <w:sz w:val="20"/>
                <w:szCs w:val="20"/>
                <w:lang w:val="en-GB"/>
              </w:rPr>
            </w:pPr>
            <w:r w:rsidRPr="00690A87">
              <w:rPr>
                <w:rFonts w:ascii="Roboto" w:hAnsi="Roboto"/>
                <w:sz w:val="20"/>
                <w:szCs w:val="20"/>
                <w:lang w:val="en-GB"/>
              </w:rPr>
              <w:t>Plan and organise daily routines with other members of the hospital clinical staff to ensure an even distribution of workload to available members of staff.</w:t>
            </w:r>
          </w:p>
          <w:p w14:paraId="74E12E0D" w14:textId="77777777" w:rsidR="00840658" w:rsidRPr="00690A87" w:rsidRDefault="00840658" w:rsidP="00922201">
            <w:pPr>
              <w:jc w:val="both"/>
              <w:rPr>
                <w:rFonts w:ascii="Roboto" w:hAnsi="Roboto" w:cs="Arial"/>
                <w:sz w:val="20"/>
                <w:szCs w:val="20"/>
                <w:lang w:val="en-GB"/>
              </w:rPr>
            </w:pPr>
            <w:r w:rsidRPr="00690A87">
              <w:rPr>
                <w:rFonts w:ascii="Roboto" w:hAnsi="Roboto"/>
                <w:sz w:val="20"/>
                <w:szCs w:val="20"/>
                <w:lang w:val="en-GB"/>
              </w:rPr>
              <w:t>Liaise with the Head Nurse or nursing team to plan daily routines and identify if help from the technical or nursing teams will be required.</w:t>
            </w:r>
          </w:p>
        </w:tc>
      </w:tr>
      <w:tr w:rsidR="00840658" w:rsidRPr="00690A87" w14:paraId="74470445" w14:textId="77777777" w:rsidTr="00922201">
        <w:trPr>
          <w:trHeight w:val="1129"/>
        </w:trPr>
        <w:tc>
          <w:tcPr>
            <w:tcW w:w="11096" w:type="dxa"/>
          </w:tcPr>
          <w:p w14:paraId="7C9B25DC" w14:textId="77777777" w:rsidR="00840658" w:rsidRPr="00690A87" w:rsidRDefault="00840658" w:rsidP="00922201">
            <w:pPr>
              <w:rPr>
                <w:rFonts w:ascii="Roboto" w:hAnsi="Roboto" w:cs="Arial"/>
                <w:sz w:val="20"/>
                <w:szCs w:val="20"/>
                <w:lang w:val="en-GB"/>
              </w:rPr>
            </w:pPr>
            <w:r w:rsidRPr="00690A87">
              <w:rPr>
                <w:rFonts w:ascii="Roboto" w:hAnsi="Roboto" w:cs="Arial"/>
                <w:b/>
                <w:sz w:val="20"/>
                <w:szCs w:val="20"/>
                <w:lang w:val="en-GB"/>
              </w:rPr>
              <w:t>Competency: Knowledge and Experience</w:t>
            </w:r>
          </w:p>
          <w:p w14:paraId="670862AE" w14:textId="77777777" w:rsidR="00840658" w:rsidRPr="00690A87" w:rsidRDefault="00840658" w:rsidP="00922201">
            <w:pPr>
              <w:rPr>
                <w:rFonts w:ascii="Roboto" w:hAnsi="Roboto" w:cs="Arial"/>
                <w:b/>
                <w:sz w:val="20"/>
                <w:szCs w:val="20"/>
                <w:lang w:val="en-GB"/>
              </w:rPr>
            </w:pPr>
            <w:r w:rsidRPr="00690A87">
              <w:rPr>
                <w:rFonts w:ascii="Roboto" w:hAnsi="Roboto" w:cs="Arial"/>
                <w:b/>
                <w:sz w:val="20"/>
                <w:szCs w:val="20"/>
                <w:lang w:val="en-GB"/>
              </w:rPr>
              <w:t>Key tasks:</w:t>
            </w:r>
          </w:p>
          <w:p w14:paraId="47BE8D7E" w14:textId="77777777" w:rsidR="00840658" w:rsidRPr="00690A87" w:rsidRDefault="00840658" w:rsidP="00922201">
            <w:pPr>
              <w:rPr>
                <w:rFonts w:ascii="Roboto" w:hAnsi="Roboto" w:cs="Arial"/>
                <w:sz w:val="20"/>
                <w:szCs w:val="20"/>
                <w:lang w:val="en-GB"/>
              </w:rPr>
            </w:pPr>
            <w:r w:rsidRPr="00690A87">
              <w:rPr>
                <w:rFonts w:ascii="Roboto" w:hAnsi="Roboto" w:cs="Arial"/>
                <w:sz w:val="20"/>
                <w:szCs w:val="20"/>
                <w:lang w:val="en-GB"/>
              </w:rPr>
              <w:t>In-depth knowledge and experience in all areas of equine sports medicine.</w:t>
            </w:r>
          </w:p>
        </w:tc>
      </w:tr>
      <w:tr w:rsidR="00840658" w:rsidRPr="00690A87" w14:paraId="1DC1F85F" w14:textId="77777777" w:rsidTr="00922201">
        <w:tc>
          <w:tcPr>
            <w:tcW w:w="11096" w:type="dxa"/>
          </w:tcPr>
          <w:p w14:paraId="637BC1AD" w14:textId="77777777" w:rsidR="00840658" w:rsidRPr="00690A87" w:rsidRDefault="00840658" w:rsidP="00922201">
            <w:pPr>
              <w:rPr>
                <w:rFonts w:ascii="Roboto" w:hAnsi="Roboto" w:cs="Arial"/>
                <w:sz w:val="20"/>
                <w:szCs w:val="20"/>
                <w:lang w:val="en-GB"/>
              </w:rPr>
            </w:pPr>
            <w:r w:rsidRPr="00690A87">
              <w:rPr>
                <w:rFonts w:ascii="Roboto" w:hAnsi="Roboto" w:cs="Arial"/>
                <w:b/>
                <w:sz w:val="20"/>
                <w:szCs w:val="20"/>
                <w:lang w:val="en-GB"/>
              </w:rPr>
              <w:t>Flexibility:</w:t>
            </w:r>
            <w:r w:rsidRPr="00690A87">
              <w:rPr>
                <w:rFonts w:ascii="Roboto" w:hAnsi="Roboto" w:cs="Arial"/>
                <w:sz w:val="20"/>
                <w:szCs w:val="20"/>
                <w:lang w:val="en-GB"/>
              </w:rPr>
              <w:t xml:space="preserve"> To deliver services effectively, a degree of flexibility is needed, and the postholder may be required to perform work not specifically referred to above.</w:t>
            </w:r>
          </w:p>
        </w:tc>
      </w:tr>
    </w:tbl>
    <w:p w14:paraId="356204EB" w14:textId="77777777" w:rsidR="00840658" w:rsidRPr="00690A87" w:rsidRDefault="00840658" w:rsidP="00840658">
      <w:pPr>
        <w:rPr>
          <w:rFonts w:ascii="Roboto" w:hAnsi="Roboto" w:cs="Arial"/>
          <w:sz w:val="20"/>
          <w:szCs w:val="20"/>
          <w:lang w:val="en-GB"/>
        </w:rPr>
      </w:pPr>
    </w:p>
    <w:p w14:paraId="483D97AB" w14:textId="77777777" w:rsidR="009F45E3" w:rsidRPr="00690A87" w:rsidRDefault="009F45E3">
      <w:pPr>
        <w:rPr>
          <w:rFonts w:ascii="Roboto" w:hAnsi="Roboto"/>
        </w:rPr>
      </w:pPr>
    </w:p>
    <w:sectPr w:rsidR="009F45E3" w:rsidRPr="00690A87" w:rsidSect="00840658">
      <w:pgSz w:w="12240" w:h="15840"/>
      <w:pgMar w:top="426" w:right="680" w:bottom="360"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658"/>
    <w:rsid w:val="001008A5"/>
    <w:rsid w:val="00690A87"/>
    <w:rsid w:val="007F3368"/>
    <w:rsid w:val="00840658"/>
    <w:rsid w:val="00864A98"/>
    <w:rsid w:val="009F45E3"/>
    <w:rsid w:val="00A97C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F99D2"/>
  <w15:chartTrackingRefBased/>
  <w15:docId w15:val="{204CABBE-4D70-4230-A861-7B1F62B98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658"/>
    <w:pPr>
      <w:spacing w:after="0" w:line="240" w:lineRule="auto"/>
    </w:pPr>
    <w:rPr>
      <w:rFonts w:ascii="Times New Roman" w:eastAsia="SimSun" w:hAnsi="Times New Roman" w:cs="Times New Roman"/>
      <w:kern w:val="0"/>
      <w:sz w:val="24"/>
      <w:szCs w:val="24"/>
      <w:lang w:val="fr-FR" w:eastAsia="zh-CN"/>
      <w14:ligatures w14:val="none"/>
    </w:rPr>
  </w:style>
  <w:style w:type="paragraph" w:styleId="Heading1">
    <w:name w:val="heading 1"/>
    <w:basedOn w:val="Normal"/>
    <w:next w:val="Normal"/>
    <w:link w:val="Heading1Char"/>
    <w:uiPriority w:val="9"/>
    <w:qFormat/>
    <w:rsid w:val="00840658"/>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GB" w:eastAsia="en-US"/>
      <w14:ligatures w14:val="standardContextual"/>
    </w:rPr>
  </w:style>
  <w:style w:type="paragraph" w:styleId="Heading2">
    <w:name w:val="heading 2"/>
    <w:basedOn w:val="Normal"/>
    <w:next w:val="Normal"/>
    <w:link w:val="Heading2Char"/>
    <w:uiPriority w:val="9"/>
    <w:semiHidden/>
    <w:unhideWhenUsed/>
    <w:qFormat/>
    <w:rsid w:val="00840658"/>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GB" w:eastAsia="en-US"/>
      <w14:ligatures w14:val="standardContextual"/>
    </w:rPr>
  </w:style>
  <w:style w:type="paragraph" w:styleId="Heading3">
    <w:name w:val="heading 3"/>
    <w:basedOn w:val="Normal"/>
    <w:next w:val="Normal"/>
    <w:link w:val="Heading3Char"/>
    <w:uiPriority w:val="9"/>
    <w:semiHidden/>
    <w:unhideWhenUsed/>
    <w:qFormat/>
    <w:rsid w:val="00840658"/>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n-GB" w:eastAsia="en-US"/>
      <w14:ligatures w14:val="standardContextual"/>
    </w:rPr>
  </w:style>
  <w:style w:type="paragraph" w:styleId="Heading4">
    <w:name w:val="heading 4"/>
    <w:basedOn w:val="Normal"/>
    <w:next w:val="Normal"/>
    <w:link w:val="Heading4Char"/>
    <w:uiPriority w:val="9"/>
    <w:semiHidden/>
    <w:unhideWhenUsed/>
    <w:qFormat/>
    <w:rsid w:val="00840658"/>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en-GB" w:eastAsia="en-US"/>
      <w14:ligatures w14:val="standardContextual"/>
    </w:rPr>
  </w:style>
  <w:style w:type="paragraph" w:styleId="Heading5">
    <w:name w:val="heading 5"/>
    <w:basedOn w:val="Normal"/>
    <w:next w:val="Normal"/>
    <w:link w:val="Heading5Char"/>
    <w:uiPriority w:val="9"/>
    <w:semiHidden/>
    <w:unhideWhenUsed/>
    <w:qFormat/>
    <w:rsid w:val="00840658"/>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val="en-GB" w:eastAsia="en-US"/>
      <w14:ligatures w14:val="standardContextual"/>
    </w:rPr>
  </w:style>
  <w:style w:type="paragraph" w:styleId="Heading6">
    <w:name w:val="heading 6"/>
    <w:basedOn w:val="Normal"/>
    <w:next w:val="Normal"/>
    <w:link w:val="Heading6Char"/>
    <w:uiPriority w:val="9"/>
    <w:semiHidden/>
    <w:unhideWhenUsed/>
    <w:qFormat/>
    <w:rsid w:val="00840658"/>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en-GB" w:eastAsia="en-US"/>
      <w14:ligatures w14:val="standardContextual"/>
    </w:rPr>
  </w:style>
  <w:style w:type="paragraph" w:styleId="Heading7">
    <w:name w:val="heading 7"/>
    <w:basedOn w:val="Normal"/>
    <w:next w:val="Normal"/>
    <w:link w:val="Heading7Char"/>
    <w:uiPriority w:val="9"/>
    <w:semiHidden/>
    <w:unhideWhenUsed/>
    <w:qFormat/>
    <w:rsid w:val="00840658"/>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en-GB" w:eastAsia="en-US"/>
      <w14:ligatures w14:val="standardContextual"/>
    </w:rPr>
  </w:style>
  <w:style w:type="paragraph" w:styleId="Heading8">
    <w:name w:val="heading 8"/>
    <w:basedOn w:val="Normal"/>
    <w:next w:val="Normal"/>
    <w:link w:val="Heading8Char"/>
    <w:uiPriority w:val="9"/>
    <w:semiHidden/>
    <w:unhideWhenUsed/>
    <w:qFormat/>
    <w:rsid w:val="00840658"/>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en-GB" w:eastAsia="en-US"/>
      <w14:ligatures w14:val="standardContextual"/>
    </w:rPr>
  </w:style>
  <w:style w:type="paragraph" w:styleId="Heading9">
    <w:name w:val="heading 9"/>
    <w:basedOn w:val="Normal"/>
    <w:next w:val="Normal"/>
    <w:link w:val="Heading9Char"/>
    <w:uiPriority w:val="9"/>
    <w:semiHidden/>
    <w:unhideWhenUsed/>
    <w:qFormat/>
    <w:rsid w:val="00840658"/>
    <w:pPr>
      <w:keepNext/>
      <w:keepLines/>
      <w:spacing w:line="259" w:lineRule="auto"/>
      <w:outlineLvl w:val="8"/>
    </w:pPr>
    <w:rPr>
      <w:rFonts w:asciiTheme="minorHAnsi" w:eastAsiaTheme="majorEastAsia" w:hAnsiTheme="minorHAnsi" w:cstheme="majorBidi"/>
      <w:color w:val="272727" w:themeColor="text1" w:themeTint="D8"/>
      <w:kern w:val="2"/>
      <w:sz w:val="22"/>
      <w:szCs w:val="22"/>
      <w:lang w:val="en-GB"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06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06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06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06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06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06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06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06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0658"/>
    <w:rPr>
      <w:rFonts w:eastAsiaTheme="majorEastAsia" w:cstheme="majorBidi"/>
      <w:color w:val="272727" w:themeColor="text1" w:themeTint="D8"/>
    </w:rPr>
  </w:style>
  <w:style w:type="paragraph" w:styleId="Title">
    <w:name w:val="Title"/>
    <w:basedOn w:val="Normal"/>
    <w:next w:val="Normal"/>
    <w:link w:val="TitleChar"/>
    <w:uiPriority w:val="10"/>
    <w:qFormat/>
    <w:rsid w:val="00840658"/>
    <w:pPr>
      <w:spacing w:after="80"/>
      <w:contextualSpacing/>
    </w:pPr>
    <w:rPr>
      <w:rFonts w:asciiTheme="majorHAnsi" w:eastAsiaTheme="majorEastAsia" w:hAnsiTheme="majorHAnsi" w:cstheme="majorBidi"/>
      <w:spacing w:val="-10"/>
      <w:kern w:val="28"/>
      <w:sz w:val="56"/>
      <w:szCs w:val="56"/>
      <w:lang w:val="en-GB" w:eastAsia="en-US"/>
      <w14:ligatures w14:val="standardContextual"/>
    </w:rPr>
  </w:style>
  <w:style w:type="character" w:customStyle="1" w:styleId="TitleChar">
    <w:name w:val="Title Char"/>
    <w:basedOn w:val="DefaultParagraphFont"/>
    <w:link w:val="Title"/>
    <w:uiPriority w:val="10"/>
    <w:rsid w:val="008406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0658"/>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GB" w:eastAsia="en-US"/>
      <w14:ligatures w14:val="standardContextual"/>
    </w:rPr>
  </w:style>
  <w:style w:type="character" w:customStyle="1" w:styleId="SubtitleChar">
    <w:name w:val="Subtitle Char"/>
    <w:basedOn w:val="DefaultParagraphFont"/>
    <w:link w:val="Subtitle"/>
    <w:uiPriority w:val="11"/>
    <w:rsid w:val="008406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0658"/>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n-GB" w:eastAsia="en-US"/>
      <w14:ligatures w14:val="standardContextual"/>
    </w:rPr>
  </w:style>
  <w:style w:type="character" w:customStyle="1" w:styleId="QuoteChar">
    <w:name w:val="Quote Char"/>
    <w:basedOn w:val="DefaultParagraphFont"/>
    <w:link w:val="Quote"/>
    <w:uiPriority w:val="29"/>
    <w:rsid w:val="00840658"/>
    <w:rPr>
      <w:i/>
      <w:iCs/>
      <w:color w:val="404040" w:themeColor="text1" w:themeTint="BF"/>
    </w:rPr>
  </w:style>
  <w:style w:type="paragraph" w:styleId="ListParagraph">
    <w:name w:val="List Paragraph"/>
    <w:basedOn w:val="Normal"/>
    <w:uiPriority w:val="34"/>
    <w:qFormat/>
    <w:rsid w:val="00840658"/>
    <w:pPr>
      <w:spacing w:after="160" w:line="259" w:lineRule="auto"/>
      <w:ind w:left="720"/>
      <w:contextualSpacing/>
    </w:pPr>
    <w:rPr>
      <w:rFonts w:asciiTheme="minorHAnsi" w:eastAsiaTheme="minorHAnsi" w:hAnsiTheme="minorHAnsi" w:cstheme="minorBidi"/>
      <w:kern w:val="2"/>
      <w:sz w:val="22"/>
      <w:szCs w:val="22"/>
      <w:lang w:val="en-GB" w:eastAsia="en-US"/>
      <w14:ligatures w14:val="standardContextual"/>
    </w:rPr>
  </w:style>
  <w:style w:type="character" w:styleId="IntenseEmphasis">
    <w:name w:val="Intense Emphasis"/>
    <w:basedOn w:val="DefaultParagraphFont"/>
    <w:uiPriority w:val="21"/>
    <w:qFormat/>
    <w:rsid w:val="00840658"/>
    <w:rPr>
      <w:i/>
      <w:iCs/>
      <w:color w:val="0F4761" w:themeColor="accent1" w:themeShade="BF"/>
    </w:rPr>
  </w:style>
  <w:style w:type="paragraph" w:styleId="IntenseQuote">
    <w:name w:val="Intense Quote"/>
    <w:basedOn w:val="Normal"/>
    <w:next w:val="Normal"/>
    <w:link w:val="IntenseQuoteChar"/>
    <w:uiPriority w:val="30"/>
    <w:qFormat/>
    <w:rsid w:val="0084065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en-GB" w:eastAsia="en-US"/>
      <w14:ligatures w14:val="standardContextual"/>
    </w:rPr>
  </w:style>
  <w:style w:type="character" w:customStyle="1" w:styleId="IntenseQuoteChar">
    <w:name w:val="Intense Quote Char"/>
    <w:basedOn w:val="DefaultParagraphFont"/>
    <w:link w:val="IntenseQuote"/>
    <w:uiPriority w:val="30"/>
    <w:rsid w:val="00840658"/>
    <w:rPr>
      <w:i/>
      <w:iCs/>
      <w:color w:val="0F4761" w:themeColor="accent1" w:themeShade="BF"/>
    </w:rPr>
  </w:style>
  <w:style w:type="character" w:styleId="IntenseReference">
    <w:name w:val="Intense Reference"/>
    <w:basedOn w:val="DefaultParagraphFont"/>
    <w:uiPriority w:val="32"/>
    <w:qFormat/>
    <w:rsid w:val="0084065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965</Words>
  <Characters>5501</Characters>
  <Application>Microsoft Office Word</Application>
  <DocSecurity>0</DocSecurity>
  <Lines>45</Lines>
  <Paragraphs>12</Paragraphs>
  <ScaleCrop>false</ScaleCrop>
  <Company>RVC</Company>
  <LinksUpToDate>false</LinksUpToDate>
  <CharactersWithSpaces>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Bristow, Catherine</dc:creator>
  <cp:keywords/>
  <dc:description/>
  <cp:lastModifiedBy>Ioannou, Melissa</cp:lastModifiedBy>
  <cp:revision>3</cp:revision>
  <dcterms:created xsi:type="dcterms:W3CDTF">2026-07-08T13:58:00Z</dcterms:created>
  <dcterms:modified xsi:type="dcterms:W3CDTF">2026-07-08T13:59:00Z</dcterms:modified>
</cp:coreProperties>
</file>